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2A" w:rsidRPr="00A8392A" w:rsidRDefault="00A8392A" w:rsidP="00A8392A">
      <w:pPr>
        <w:rPr>
          <w:rFonts w:ascii="Times New Roman" w:hAnsi="Times New Roman" w:cs="Times New Roman"/>
          <w:caps/>
          <w:sz w:val="48"/>
          <w:szCs w:val="48"/>
        </w:rPr>
      </w:pPr>
      <w:r>
        <w:rPr>
          <w:rFonts w:ascii="Times New Roman" w:hAnsi="Times New Roman" w:cs="Times New Roman"/>
          <w:caps/>
          <w:sz w:val="48"/>
          <w:szCs w:val="48"/>
        </w:rPr>
        <w:t>Solidali per la vita</w:t>
      </w:r>
    </w:p>
    <w:p w:rsidR="00A8392A" w:rsidRPr="00A8392A" w:rsidRDefault="00A8392A" w:rsidP="00A8392A">
      <w:pPr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PROPOSTA DI PREGHIERA</w:t>
      </w:r>
    </w:p>
    <w:p w:rsidR="00A8392A" w:rsidRPr="00A8392A" w:rsidRDefault="00A8392A" w:rsidP="00A8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Canto (Vivere la vita)</w:t>
      </w:r>
    </w:p>
    <w:p w:rsidR="00A8392A" w:rsidRPr="00A8392A" w:rsidRDefault="00A8392A" w:rsidP="00A8392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392A">
        <w:rPr>
          <w:rFonts w:ascii="Times New Roman" w:hAnsi="Times New Roman" w:cs="Times New Roman"/>
          <w:b/>
          <w:sz w:val="28"/>
          <w:szCs w:val="28"/>
        </w:rPr>
        <w:t>Introduzione</w:t>
      </w:r>
    </w:p>
    <w:bookmarkEnd w:id="0"/>
    <w:p w:rsidR="00A8392A" w:rsidRPr="00A8392A" w:rsidRDefault="00A8392A" w:rsidP="00A8392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Dal Messaggio dei V</w:t>
      </w:r>
      <w:r w:rsidRPr="00A8392A">
        <w:rPr>
          <w:rFonts w:ascii="Times New Roman" w:hAnsi="Times New Roman" w:cs="Times New Roman"/>
          <w:sz w:val="28"/>
          <w:szCs w:val="28"/>
        </w:rPr>
        <w:t xml:space="preserve">escovi italiani per la Giornata </w:t>
      </w:r>
      <w:r w:rsidRPr="00A8392A">
        <w:rPr>
          <w:rFonts w:ascii="Times New Roman" w:hAnsi="Times New Roman" w:cs="Times New Roman"/>
          <w:sz w:val="28"/>
          <w:szCs w:val="28"/>
        </w:rPr>
        <w:t xml:space="preserve">per la Vita </w:t>
      </w:r>
      <w:r w:rsidRPr="00A8392A">
        <w:rPr>
          <w:rFonts w:ascii="Times New Roman" w:hAnsi="Times New Roman" w:cs="Times New Roman"/>
          <w:sz w:val="28"/>
          <w:szCs w:val="28"/>
        </w:rPr>
        <w:t xml:space="preserve">2015 </w:t>
      </w:r>
      <w:r w:rsidRPr="00A8392A">
        <w:rPr>
          <w:rFonts w:ascii="Times New Roman" w:hAnsi="Times New Roman" w:cs="Times New Roman"/>
          <w:sz w:val="28"/>
          <w:szCs w:val="28"/>
        </w:rPr>
        <w:t>La solidarietà verso la</w:t>
      </w:r>
      <w:r w:rsidRPr="00A8392A">
        <w:rPr>
          <w:rFonts w:ascii="Times New Roman" w:hAnsi="Times New Roman" w:cs="Times New Roman"/>
          <w:sz w:val="28"/>
          <w:szCs w:val="28"/>
        </w:rPr>
        <w:t xml:space="preserve"> vita può aprirsi (...) a forme </w:t>
      </w:r>
      <w:r w:rsidRPr="00A8392A">
        <w:rPr>
          <w:rFonts w:ascii="Times New Roman" w:hAnsi="Times New Roman" w:cs="Times New Roman"/>
          <w:sz w:val="28"/>
          <w:szCs w:val="28"/>
        </w:rPr>
        <w:t xml:space="preserve">nuove e creative di </w:t>
      </w:r>
      <w:r w:rsidRPr="00A8392A">
        <w:rPr>
          <w:rFonts w:ascii="Times New Roman" w:hAnsi="Times New Roman" w:cs="Times New Roman"/>
          <w:sz w:val="28"/>
          <w:szCs w:val="28"/>
        </w:rPr>
        <w:t xml:space="preserve">generosità, come una famiglia che adotta una </w:t>
      </w:r>
      <w:r w:rsidRPr="00A8392A">
        <w:rPr>
          <w:rFonts w:ascii="Times New Roman" w:hAnsi="Times New Roman" w:cs="Times New Roman"/>
          <w:sz w:val="28"/>
          <w:szCs w:val="28"/>
        </w:rPr>
        <w:t>famiglia. Possono nas</w:t>
      </w:r>
      <w:r w:rsidRPr="00A8392A">
        <w:rPr>
          <w:rFonts w:ascii="Times New Roman" w:hAnsi="Times New Roman" w:cs="Times New Roman"/>
          <w:sz w:val="28"/>
          <w:szCs w:val="28"/>
        </w:rPr>
        <w:t xml:space="preserve">cere percorsi di prossimità nei </w:t>
      </w:r>
      <w:r w:rsidRPr="00A8392A">
        <w:rPr>
          <w:rFonts w:ascii="Times New Roman" w:hAnsi="Times New Roman" w:cs="Times New Roman"/>
          <w:sz w:val="28"/>
          <w:szCs w:val="28"/>
        </w:rPr>
        <w:t>quali una mamma che</w:t>
      </w:r>
      <w:r w:rsidRPr="00A8392A">
        <w:rPr>
          <w:rFonts w:ascii="Times New Roman" w:hAnsi="Times New Roman" w:cs="Times New Roman"/>
          <w:sz w:val="28"/>
          <w:szCs w:val="28"/>
        </w:rPr>
        <w:t xml:space="preserve"> aspetta un bambino può trovare una </w:t>
      </w:r>
      <w:r w:rsidRPr="00A8392A">
        <w:rPr>
          <w:rFonts w:ascii="Times New Roman" w:hAnsi="Times New Roman" w:cs="Times New Roman"/>
          <w:sz w:val="28"/>
          <w:szCs w:val="28"/>
        </w:rPr>
        <w:t>famiglia, o un gruppo d</w:t>
      </w:r>
      <w:r w:rsidRPr="00A8392A">
        <w:rPr>
          <w:rFonts w:ascii="Times New Roman" w:hAnsi="Times New Roman" w:cs="Times New Roman"/>
          <w:sz w:val="28"/>
          <w:szCs w:val="28"/>
        </w:rPr>
        <w:t xml:space="preserve">i famiglie, che si fanno carico di lei e del nascituro. </w:t>
      </w:r>
      <w:r w:rsidRPr="00A8392A">
        <w:rPr>
          <w:rFonts w:ascii="Times New Roman" w:hAnsi="Times New Roman" w:cs="Times New Roman"/>
          <w:sz w:val="28"/>
          <w:szCs w:val="28"/>
        </w:rPr>
        <w:t>Una scelta di solida</w:t>
      </w:r>
      <w:r w:rsidRPr="00A8392A">
        <w:rPr>
          <w:rFonts w:ascii="Times New Roman" w:hAnsi="Times New Roman" w:cs="Times New Roman"/>
          <w:sz w:val="28"/>
          <w:szCs w:val="28"/>
        </w:rPr>
        <w:t xml:space="preserve">rietà per la vita </w:t>
      </w:r>
      <w:r>
        <w:rPr>
          <w:rFonts w:ascii="Times New Roman" w:hAnsi="Times New Roman" w:cs="Times New Roman"/>
          <w:sz w:val="28"/>
          <w:szCs w:val="28"/>
        </w:rPr>
        <w:t>che, anche di</w:t>
      </w:r>
      <w:r w:rsidRPr="00A8392A">
        <w:rPr>
          <w:rFonts w:ascii="Times New Roman" w:hAnsi="Times New Roman" w:cs="Times New Roman"/>
          <w:sz w:val="28"/>
          <w:szCs w:val="28"/>
        </w:rPr>
        <w:t>nanzi ai nuovi flussi</w:t>
      </w:r>
      <w:r w:rsidRPr="00A8392A">
        <w:rPr>
          <w:rFonts w:ascii="Times New Roman" w:hAnsi="Times New Roman" w:cs="Times New Roman"/>
          <w:sz w:val="28"/>
          <w:szCs w:val="28"/>
        </w:rPr>
        <w:t xml:space="preserve"> migratori, costituisce una risposta efficace al grido </w:t>
      </w:r>
      <w:r w:rsidRPr="00A8392A">
        <w:rPr>
          <w:rFonts w:ascii="Times New Roman" w:hAnsi="Times New Roman" w:cs="Times New Roman"/>
          <w:sz w:val="28"/>
          <w:szCs w:val="28"/>
        </w:rPr>
        <w:t>che risuona sin dall</w:t>
      </w:r>
      <w:r w:rsidRPr="00A8392A">
        <w:rPr>
          <w:rFonts w:ascii="Times New Roman" w:hAnsi="Times New Roman" w:cs="Times New Roman"/>
          <w:sz w:val="28"/>
          <w:szCs w:val="28"/>
        </w:rPr>
        <w:t>a genesi dell’umanità: “dov’è t</w:t>
      </w:r>
      <w:r w:rsidRPr="00A8392A">
        <w:rPr>
          <w:rFonts w:ascii="Times New Roman" w:hAnsi="Times New Roman" w:cs="Times New Roman"/>
          <w:sz w:val="28"/>
          <w:szCs w:val="28"/>
        </w:rPr>
        <w:t xml:space="preserve">uo fratello?”(cfr. </w:t>
      </w:r>
      <w:proofErr w:type="spellStart"/>
      <w:r w:rsidRPr="00A8392A">
        <w:rPr>
          <w:rFonts w:ascii="Times New Roman" w:hAnsi="Times New Roman" w:cs="Times New Roman"/>
          <w:sz w:val="28"/>
          <w:szCs w:val="28"/>
        </w:rPr>
        <w:t>Ge</w:t>
      </w:r>
      <w:r w:rsidRPr="00A8392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8392A">
        <w:rPr>
          <w:rFonts w:ascii="Times New Roman" w:hAnsi="Times New Roman" w:cs="Times New Roman"/>
          <w:sz w:val="28"/>
          <w:szCs w:val="28"/>
        </w:rPr>
        <w:t xml:space="preserve"> 4,9). Grido troppo spesso soffocato, in quanto, </w:t>
      </w:r>
      <w:r w:rsidRPr="00A8392A">
        <w:rPr>
          <w:rFonts w:ascii="Times New Roman" w:hAnsi="Times New Roman" w:cs="Times New Roman"/>
          <w:sz w:val="28"/>
          <w:szCs w:val="28"/>
        </w:rPr>
        <w:t>come ammonisce Papa</w:t>
      </w:r>
      <w:r w:rsidRPr="00A8392A">
        <w:rPr>
          <w:rFonts w:ascii="Times New Roman" w:hAnsi="Times New Roman" w:cs="Times New Roman"/>
          <w:sz w:val="28"/>
          <w:szCs w:val="28"/>
        </w:rPr>
        <w:t xml:space="preserve"> Francesco, “in questo mondo de</w:t>
      </w:r>
      <w:r w:rsidRPr="00A8392A">
        <w:rPr>
          <w:rFonts w:ascii="Times New Roman" w:hAnsi="Times New Roman" w:cs="Times New Roman"/>
          <w:sz w:val="28"/>
          <w:szCs w:val="28"/>
        </w:rPr>
        <w:t xml:space="preserve">lla globalizzazione </w:t>
      </w:r>
      <w:r w:rsidRPr="00A8392A">
        <w:rPr>
          <w:rFonts w:ascii="Times New Roman" w:hAnsi="Times New Roman" w:cs="Times New Roman"/>
          <w:sz w:val="28"/>
          <w:szCs w:val="28"/>
        </w:rPr>
        <w:t xml:space="preserve">siamo caduti nella globalizzazione dell'indifferenza. (...) </w:t>
      </w:r>
      <w:r w:rsidRPr="00A8392A">
        <w:rPr>
          <w:rFonts w:ascii="Times New Roman" w:hAnsi="Times New Roman" w:cs="Times New Roman"/>
          <w:sz w:val="28"/>
          <w:szCs w:val="28"/>
        </w:rPr>
        <w:t>La fantasia dell’amore</w:t>
      </w:r>
      <w:r w:rsidRPr="00A8392A">
        <w:rPr>
          <w:rFonts w:ascii="Times New Roman" w:hAnsi="Times New Roman" w:cs="Times New Roman"/>
          <w:sz w:val="28"/>
          <w:szCs w:val="28"/>
        </w:rPr>
        <w:t xml:space="preserve"> può farci uscire da questo vic</w:t>
      </w:r>
      <w:r w:rsidRPr="00A8392A">
        <w:rPr>
          <w:rFonts w:ascii="Times New Roman" w:hAnsi="Times New Roman" w:cs="Times New Roman"/>
          <w:sz w:val="28"/>
          <w:szCs w:val="28"/>
        </w:rPr>
        <w:t>olo cieco inaugurando</w:t>
      </w:r>
      <w:r w:rsidRPr="00A8392A">
        <w:rPr>
          <w:rFonts w:ascii="Times New Roman" w:hAnsi="Times New Roman" w:cs="Times New Roman"/>
          <w:sz w:val="28"/>
          <w:szCs w:val="28"/>
        </w:rPr>
        <w:t xml:space="preserve"> un nuovo umanesimo: «vivere fino in fondo </w:t>
      </w:r>
      <w:r w:rsidRPr="00A8392A">
        <w:rPr>
          <w:rFonts w:ascii="Times New Roman" w:hAnsi="Times New Roman" w:cs="Times New Roman"/>
          <w:sz w:val="28"/>
          <w:szCs w:val="28"/>
        </w:rPr>
        <w:t xml:space="preserve">ciò che è umano (...) </w:t>
      </w:r>
      <w:r w:rsidRPr="00A8392A">
        <w:rPr>
          <w:rFonts w:ascii="Times New Roman" w:hAnsi="Times New Roman" w:cs="Times New Roman"/>
          <w:sz w:val="28"/>
          <w:szCs w:val="28"/>
        </w:rPr>
        <w:t xml:space="preserve">migliora il cristiano e feconda </w:t>
      </w:r>
      <w:r w:rsidRPr="00A8392A">
        <w:rPr>
          <w:rFonts w:ascii="Times New Roman" w:hAnsi="Times New Roman" w:cs="Times New Roman"/>
          <w:sz w:val="28"/>
          <w:szCs w:val="28"/>
        </w:rPr>
        <w:t>la città». La costru</w:t>
      </w:r>
      <w:r w:rsidRPr="00A8392A">
        <w:rPr>
          <w:rFonts w:ascii="Times New Roman" w:hAnsi="Times New Roman" w:cs="Times New Roman"/>
          <w:sz w:val="28"/>
          <w:szCs w:val="28"/>
        </w:rPr>
        <w:t xml:space="preserve">zione di questo nuovo umanesimo è la vera sfida </w:t>
      </w:r>
      <w:r w:rsidRPr="00A8392A">
        <w:rPr>
          <w:rFonts w:ascii="Times New Roman" w:hAnsi="Times New Roman" w:cs="Times New Roman"/>
          <w:sz w:val="28"/>
          <w:szCs w:val="28"/>
        </w:rPr>
        <w:t>che ci at</w:t>
      </w:r>
      <w:r w:rsidRPr="00A8392A">
        <w:rPr>
          <w:rFonts w:ascii="Times New Roman" w:hAnsi="Times New Roman" w:cs="Times New Roman"/>
          <w:sz w:val="28"/>
          <w:szCs w:val="28"/>
        </w:rPr>
        <w:t xml:space="preserve">tende e parte dal sì alla vita. </w:t>
      </w:r>
      <w:r w:rsidRPr="00A8392A">
        <w:rPr>
          <w:rFonts w:ascii="Times New Roman" w:hAnsi="Times New Roman" w:cs="Times New Roman"/>
          <w:sz w:val="28"/>
          <w:szCs w:val="28"/>
        </w:rPr>
        <w:t>Accogliendo questo invito de</w:t>
      </w:r>
      <w:r w:rsidRPr="00A8392A">
        <w:rPr>
          <w:rFonts w:ascii="Times New Roman" w:hAnsi="Times New Roman" w:cs="Times New Roman"/>
          <w:sz w:val="28"/>
          <w:szCs w:val="28"/>
        </w:rPr>
        <w:t>i nostri pastori, ci ra</w:t>
      </w:r>
      <w:r w:rsidRPr="00A8392A">
        <w:rPr>
          <w:rFonts w:ascii="Times New Roman" w:hAnsi="Times New Roman" w:cs="Times New Roman"/>
          <w:sz w:val="28"/>
          <w:szCs w:val="28"/>
        </w:rPr>
        <w:t>ccogliamo oggi in p</w:t>
      </w:r>
      <w:r w:rsidRPr="00A8392A">
        <w:rPr>
          <w:rFonts w:ascii="Times New Roman" w:hAnsi="Times New Roman" w:cs="Times New Roman"/>
          <w:sz w:val="28"/>
          <w:szCs w:val="28"/>
        </w:rPr>
        <w:t xml:space="preserve">reghiera perché ciascuno di noi sappia farsi </w:t>
      </w:r>
      <w:r w:rsidRPr="00A8392A">
        <w:rPr>
          <w:rFonts w:ascii="Times New Roman" w:hAnsi="Times New Roman" w:cs="Times New Roman"/>
          <w:sz w:val="28"/>
          <w:szCs w:val="28"/>
        </w:rPr>
        <w:t>“solidale per la vit</w:t>
      </w:r>
      <w:r w:rsidRPr="00A8392A">
        <w:rPr>
          <w:rFonts w:ascii="Times New Roman" w:hAnsi="Times New Roman" w:cs="Times New Roman"/>
          <w:sz w:val="28"/>
          <w:szCs w:val="28"/>
        </w:rPr>
        <w:t xml:space="preserve">a”, in particolare dei fratelli </w:t>
      </w:r>
      <w:r w:rsidRPr="00A8392A">
        <w:rPr>
          <w:rFonts w:ascii="Times New Roman" w:hAnsi="Times New Roman" w:cs="Times New Roman"/>
          <w:sz w:val="28"/>
          <w:szCs w:val="28"/>
        </w:rPr>
        <w:t>più piccoli e debo</w:t>
      </w:r>
      <w:r w:rsidRPr="00A8392A">
        <w:rPr>
          <w:rFonts w:ascii="Times New Roman" w:hAnsi="Times New Roman" w:cs="Times New Roman"/>
          <w:sz w:val="28"/>
          <w:szCs w:val="28"/>
        </w:rPr>
        <w:t xml:space="preserve">li, attraverso gesti semplici e quotidiani di cura e di </w:t>
      </w:r>
      <w:r w:rsidRPr="00A8392A">
        <w:rPr>
          <w:rFonts w:ascii="Times New Roman" w:hAnsi="Times New Roman" w:cs="Times New Roman"/>
          <w:sz w:val="28"/>
          <w:szCs w:val="28"/>
        </w:rPr>
        <w:t>attenzione. Preghiamo perché le nostre com</w:t>
      </w:r>
      <w:r w:rsidRPr="00A8392A">
        <w:rPr>
          <w:rFonts w:ascii="Times New Roman" w:hAnsi="Times New Roman" w:cs="Times New Roman"/>
          <w:sz w:val="28"/>
          <w:szCs w:val="28"/>
        </w:rPr>
        <w:t>unità cri</w:t>
      </w:r>
      <w:r w:rsidRPr="00A8392A">
        <w:rPr>
          <w:rFonts w:ascii="Times New Roman" w:hAnsi="Times New Roman" w:cs="Times New Roman"/>
          <w:sz w:val="28"/>
          <w:szCs w:val="28"/>
        </w:rPr>
        <w:t>stiane siano luoghi</w:t>
      </w:r>
      <w:r w:rsidRPr="00A8392A">
        <w:rPr>
          <w:rFonts w:ascii="Times New Roman" w:hAnsi="Times New Roman" w:cs="Times New Roman"/>
          <w:sz w:val="28"/>
          <w:szCs w:val="28"/>
        </w:rPr>
        <w:t xml:space="preserve"> di accoglienza e di educazione a sguardi e gesti </w:t>
      </w:r>
      <w:r w:rsidRPr="00A8392A">
        <w:rPr>
          <w:rFonts w:ascii="Times New Roman" w:hAnsi="Times New Roman" w:cs="Times New Roman"/>
          <w:sz w:val="28"/>
          <w:szCs w:val="28"/>
        </w:rPr>
        <w:t xml:space="preserve">che testimoniano la </w:t>
      </w:r>
      <w:r w:rsidRPr="00A8392A">
        <w:rPr>
          <w:rFonts w:ascii="Times New Roman" w:hAnsi="Times New Roman" w:cs="Times New Roman"/>
          <w:sz w:val="28"/>
          <w:szCs w:val="28"/>
        </w:rPr>
        <w:t xml:space="preserve">buona notizia del “Vangelo della vita”. </w:t>
      </w:r>
      <w:r w:rsidRPr="00A8392A">
        <w:rPr>
          <w:rFonts w:ascii="Times New Roman" w:hAnsi="Times New Roman" w:cs="Times New Roman"/>
          <w:sz w:val="28"/>
          <w:szCs w:val="28"/>
        </w:rPr>
        <w:t xml:space="preserve">A guidare la nostra </w:t>
      </w:r>
      <w:r w:rsidRPr="00A8392A">
        <w:rPr>
          <w:rFonts w:ascii="Times New Roman" w:hAnsi="Times New Roman" w:cs="Times New Roman"/>
          <w:sz w:val="28"/>
          <w:szCs w:val="28"/>
        </w:rPr>
        <w:t>preghiera e la nostra riflessio</w:t>
      </w:r>
      <w:r w:rsidRPr="00A8392A">
        <w:rPr>
          <w:rFonts w:ascii="Times New Roman" w:hAnsi="Times New Roman" w:cs="Times New Roman"/>
          <w:sz w:val="28"/>
          <w:szCs w:val="28"/>
        </w:rPr>
        <w:t>ne saranno alcuni br</w:t>
      </w:r>
      <w:r w:rsidRPr="00A8392A">
        <w:rPr>
          <w:rFonts w:ascii="Times New Roman" w:hAnsi="Times New Roman" w:cs="Times New Roman"/>
          <w:sz w:val="28"/>
          <w:szCs w:val="28"/>
        </w:rPr>
        <w:t>ani tratti dal magistero del Be</w:t>
      </w:r>
      <w:r w:rsidRPr="00A8392A">
        <w:rPr>
          <w:rFonts w:ascii="Times New Roman" w:hAnsi="Times New Roman" w:cs="Times New Roman"/>
          <w:sz w:val="28"/>
          <w:szCs w:val="28"/>
        </w:rPr>
        <w:t>ato Papa Pao</w:t>
      </w:r>
      <w:r w:rsidRPr="00A8392A">
        <w:rPr>
          <w:rFonts w:ascii="Times New Roman" w:hAnsi="Times New Roman" w:cs="Times New Roman"/>
          <w:sz w:val="28"/>
          <w:szCs w:val="28"/>
        </w:rPr>
        <w:t xml:space="preserve">lo VI, </w:t>
      </w:r>
      <w:r w:rsidRPr="00A8392A">
        <w:rPr>
          <w:rFonts w:ascii="Times New Roman" w:hAnsi="Times New Roman" w:cs="Times New Roman"/>
          <w:sz w:val="28"/>
          <w:szCs w:val="28"/>
        </w:rPr>
        <w:t>che tanto ebbe a cuo</w:t>
      </w:r>
      <w:r w:rsidRPr="00A8392A">
        <w:rPr>
          <w:rFonts w:ascii="Times New Roman" w:hAnsi="Times New Roman" w:cs="Times New Roman"/>
          <w:sz w:val="28"/>
          <w:szCs w:val="28"/>
        </w:rPr>
        <w:t>re il tema della vita e del des</w:t>
      </w:r>
      <w:r w:rsidRPr="00A8392A">
        <w:rPr>
          <w:rFonts w:ascii="Times New Roman" w:hAnsi="Times New Roman" w:cs="Times New Roman"/>
          <w:sz w:val="28"/>
          <w:szCs w:val="28"/>
        </w:rPr>
        <w:t>tino dell’uomo conte</w:t>
      </w:r>
      <w:r w:rsidRPr="00A8392A">
        <w:rPr>
          <w:rFonts w:ascii="Times New Roman" w:hAnsi="Times New Roman" w:cs="Times New Roman"/>
          <w:sz w:val="28"/>
          <w:szCs w:val="28"/>
        </w:rPr>
        <w:t xml:space="preserve">mporaneo; intercalati da una sua preghiera di </w:t>
      </w:r>
      <w:r w:rsidRPr="00A8392A">
        <w:rPr>
          <w:rFonts w:ascii="Times New Roman" w:hAnsi="Times New Roman" w:cs="Times New Roman"/>
          <w:sz w:val="28"/>
          <w:szCs w:val="28"/>
        </w:rPr>
        <w:t>invocazione e affida</w:t>
      </w:r>
      <w:r w:rsidRPr="00A8392A">
        <w:rPr>
          <w:rFonts w:ascii="Times New Roman" w:hAnsi="Times New Roman" w:cs="Times New Roman"/>
          <w:sz w:val="28"/>
          <w:szCs w:val="28"/>
        </w:rPr>
        <w:t>mento a Cristo, “unico necessar</w:t>
      </w:r>
      <w:r w:rsidRPr="00A8392A">
        <w:rPr>
          <w:rFonts w:ascii="Times New Roman" w:hAnsi="Times New Roman" w:cs="Times New Roman"/>
          <w:sz w:val="28"/>
          <w:szCs w:val="28"/>
        </w:rPr>
        <w:t>io” alla vita umana.</w:t>
      </w:r>
    </w:p>
    <w:p w:rsidR="00A8392A" w:rsidRDefault="00A8392A" w:rsidP="00A8392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b/>
          <w:sz w:val="28"/>
          <w:szCs w:val="28"/>
        </w:rPr>
        <w:t>Primo momento</w:t>
      </w:r>
      <w:r w:rsidRPr="00A8392A">
        <w:rPr>
          <w:rFonts w:ascii="Times New Roman" w:hAnsi="Times New Roman" w:cs="Times New Roman"/>
          <w:sz w:val="28"/>
          <w:szCs w:val="28"/>
        </w:rPr>
        <w:t xml:space="preserve">. </w:t>
      </w:r>
      <w:r w:rsidRPr="00A8392A">
        <w:rPr>
          <w:rFonts w:ascii="Times New Roman" w:hAnsi="Times New Roman" w:cs="Times New Roman"/>
          <w:b/>
          <w:sz w:val="28"/>
          <w:szCs w:val="28"/>
        </w:rPr>
        <w:t xml:space="preserve">Una visione autentica dell’uomo </w:t>
      </w:r>
      <w:r w:rsidRPr="00A8392A">
        <w:rPr>
          <w:rFonts w:ascii="Times New Roman" w:hAnsi="Times New Roman" w:cs="Times New Roman"/>
          <w:b/>
          <w:sz w:val="28"/>
          <w:szCs w:val="28"/>
        </w:rPr>
        <w:t>L’uomo!</w:t>
      </w:r>
      <w:r w:rsidRPr="00A83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2A" w:rsidRPr="00A8392A" w:rsidRDefault="00A8392A" w:rsidP="00A8392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Noi dovremmo</w:t>
      </w:r>
      <w:r w:rsidRPr="00A8392A">
        <w:rPr>
          <w:rFonts w:ascii="Times New Roman" w:hAnsi="Times New Roman" w:cs="Times New Roman"/>
          <w:sz w:val="28"/>
          <w:szCs w:val="28"/>
        </w:rPr>
        <w:t xml:space="preserve"> ricostruire una mentalità aute</w:t>
      </w:r>
      <w:r w:rsidRPr="00A8392A">
        <w:rPr>
          <w:rFonts w:ascii="Times New Roman" w:hAnsi="Times New Roman" w:cs="Times New Roman"/>
          <w:sz w:val="28"/>
          <w:szCs w:val="28"/>
        </w:rPr>
        <w:t>ntica e cristiana su</w:t>
      </w:r>
      <w:r w:rsidRPr="00A8392A">
        <w:rPr>
          <w:rFonts w:ascii="Times New Roman" w:hAnsi="Times New Roman" w:cs="Times New Roman"/>
          <w:sz w:val="28"/>
          <w:szCs w:val="28"/>
        </w:rPr>
        <w:t xml:space="preserve">ll’uomo. Il che vale a dire sul nostro essere, </w:t>
      </w:r>
      <w:r w:rsidRPr="00A8392A">
        <w:rPr>
          <w:rFonts w:ascii="Times New Roman" w:hAnsi="Times New Roman" w:cs="Times New Roman"/>
          <w:sz w:val="28"/>
          <w:szCs w:val="28"/>
        </w:rPr>
        <w:t xml:space="preserve">sulla nostra vita, </w:t>
      </w:r>
      <w:r w:rsidRPr="00A8392A">
        <w:rPr>
          <w:rFonts w:ascii="Times New Roman" w:hAnsi="Times New Roman" w:cs="Times New Roman"/>
          <w:sz w:val="28"/>
          <w:szCs w:val="28"/>
        </w:rPr>
        <w:t xml:space="preserve">sui nostri diritti e sui nostri </w:t>
      </w:r>
      <w:r w:rsidRPr="00A8392A">
        <w:rPr>
          <w:rFonts w:ascii="Times New Roman" w:hAnsi="Times New Roman" w:cs="Times New Roman"/>
          <w:sz w:val="28"/>
          <w:szCs w:val="28"/>
        </w:rPr>
        <w:t>doveri, sui nostri v</w:t>
      </w:r>
      <w:r w:rsidRPr="00A8392A">
        <w:rPr>
          <w:rFonts w:ascii="Times New Roman" w:hAnsi="Times New Roman" w:cs="Times New Roman"/>
          <w:sz w:val="28"/>
          <w:szCs w:val="28"/>
        </w:rPr>
        <w:t xml:space="preserve">eri destini. Tanto per cominciare dobbiamo ammettere </w:t>
      </w:r>
      <w:r w:rsidRPr="00A8392A">
        <w:rPr>
          <w:rFonts w:ascii="Times New Roman" w:hAnsi="Times New Roman" w:cs="Times New Roman"/>
          <w:sz w:val="28"/>
          <w:szCs w:val="28"/>
        </w:rPr>
        <w:t>che l’uomo, nella pro</w:t>
      </w:r>
      <w:r w:rsidRPr="00A8392A">
        <w:rPr>
          <w:rFonts w:ascii="Times New Roman" w:hAnsi="Times New Roman" w:cs="Times New Roman"/>
          <w:sz w:val="28"/>
          <w:szCs w:val="28"/>
        </w:rPr>
        <w:t xml:space="preserve">fondità e nella complessità del </w:t>
      </w:r>
      <w:r w:rsidRPr="00A8392A">
        <w:rPr>
          <w:rFonts w:ascii="Times New Roman" w:hAnsi="Times New Roman" w:cs="Times New Roman"/>
          <w:sz w:val="28"/>
          <w:szCs w:val="28"/>
        </w:rPr>
        <w:t>suo essere, è un mis</w:t>
      </w:r>
      <w:r w:rsidRPr="00A8392A">
        <w:rPr>
          <w:rFonts w:ascii="Times New Roman" w:hAnsi="Times New Roman" w:cs="Times New Roman"/>
          <w:sz w:val="28"/>
          <w:szCs w:val="28"/>
        </w:rPr>
        <w:t xml:space="preserve">tero. Solo la fede ce ne svelerà gli estremi e </w:t>
      </w:r>
      <w:r w:rsidRPr="00A8392A">
        <w:rPr>
          <w:rFonts w:ascii="Times New Roman" w:hAnsi="Times New Roman" w:cs="Times New Roman"/>
          <w:sz w:val="28"/>
          <w:szCs w:val="28"/>
        </w:rPr>
        <w:t xml:space="preserve">indispensabili </w:t>
      </w:r>
      <w:r w:rsidRPr="00A8392A">
        <w:rPr>
          <w:rFonts w:ascii="Times New Roman" w:hAnsi="Times New Roman" w:cs="Times New Roman"/>
          <w:sz w:val="28"/>
          <w:szCs w:val="28"/>
        </w:rPr>
        <w:t xml:space="preserve">segreti. </w:t>
      </w:r>
      <w:r w:rsidRPr="00A8392A">
        <w:rPr>
          <w:rFonts w:ascii="Times New Roman" w:hAnsi="Times New Roman" w:cs="Times New Roman"/>
          <w:sz w:val="28"/>
          <w:szCs w:val="28"/>
        </w:rPr>
        <w:t>La Chiesa (...) ha fatt</w:t>
      </w:r>
      <w:r w:rsidRPr="00A8392A">
        <w:rPr>
          <w:rFonts w:ascii="Times New Roman" w:hAnsi="Times New Roman" w:cs="Times New Roman"/>
          <w:sz w:val="28"/>
          <w:szCs w:val="28"/>
        </w:rPr>
        <w:t xml:space="preserve">o propria la scienza di Cristo, </w:t>
      </w:r>
      <w:r w:rsidRPr="00A8392A">
        <w:rPr>
          <w:rFonts w:ascii="Times New Roman" w:hAnsi="Times New Roman" w:cs="Times New Roman"/>
          <w:sz w:val="28"/>
          <w:szCs w:val="28"/>
        </w:rPr>
        <w:t>il quale sapeva c</w:t>
      </w:r>
      <w:r w:rsidRPr="00A8392A">
        <w:rPr>
          <w:rFonts w:ascii="Times New Roman" w:hAnsi="Times New Roman" w:cs="Times New Roman"/>
          <w:sz w:val="28"/>
          <w:szCs w:val="28"/>
        </w:rPr>
        <w:t>iò che era nell’uomo (</w:t>
      </w:r>
      <w:proofErr w:type="spellStart"/>
      <w:r w:rsidRPr="00A8392A">
        <w:rPr>
          <w:rFonts w:ascii="Times New Roman" w:hAnsi="Times New Roman" w:cs="Times New Roman"/>
          <w:sz w:val="28"/>
          <w:szCs w:val="28"/>
        </w:rPr>
        <w:t>Gv</w:t>
      </w:r>
      <w:proofErr w:type="spellEnd"/>
      <w:r w:rsidRPr="00A8392A">
        <w:rPr>
          <w:rFonts w:ascii="Times New Roman" w:hAnsi="Times New Roman" w:cs="Times New Roman"/>
          <w:sz w:val="28"/>
          <w:szCs w:val="28"/>
        </w:rPr>
        <w:t xml:space="preserve"> 2,25); </w:t>
      </w:r>
      <w:r w:rsidRPr="00A8392A">
        <w:rPr>
          <w:rFonts w:ascii="Times New Roman" w:hAnsi="Times New Roman" w:cs="Times New Roman"/>
          <w:sz w:val="28"/>
          <w:szCs w:val="28"/>
        </w:rPr>
        <w:t>e ha dato alla real</w:t>
      </w:r>
      <w:r w:rsidRPr="00A8392A">
        <w:rPr>
          <w:rFonts w:ascii="Times New Roman" w:hAnsi="Times New Roman" w:cs="Times New Roman"/>
          <w:sz w:val="28"/>
          <w:szCs w:val="28"/>
        </w:rPr>
        <w:t xml:space="preserve">tà umana una spontanea e giusta </w:t>
      </w:r>
      <w:r w:rsidRPr="00A8392A">
        <w:rPr>
          <w:rFonts w:ascii="Times New Roman" w:hAnsi="Times New Roman" w:cs="Times New Roman"/>
          <w:sz w:val="28"/>
          <w:szCs w:val="28"/>
        </w:rPr>
        <w:t>valutazione. Ha procl</w:t>
      </w:r>
      <w:r w:rsidRPr="00A8392A">
        <w:rPr>
          <w:rFonts w:ascii="Times New Roman" w:hAnsi="Times New Roman" w:cs="Times New Roman"/>
          <w:sz w:val="28"/>
          <w:szCs w:val="28"/>
        </w:rPr>
        <w:t xml:space="preserve">amato e difeso ogni legittimo diritto </w:t>
      </w:r>
      <w:r w:rsidRPr="00A8392A">
        <w:rPr>
          <w:rFonts w:ascii="Times New Roman" w:hAnsi="Times New Roman" w:cs="Times New Roman"/>
          <w:sz w:val="28"/>
          <w:szCs w:val="28"/>
        </w:rPr>
        <w:t>dell’uomo. Ma questa esaltazione</w:t>
      </w:r>
      <w:r w:rsidRPr="00A8392A">
        <w:rPr>
          <w:rFonts w:ascii="Times New Roman" w:hAnsi="Times New Roman" w:cs="Times New Roman"/>
          <w:sz w:val="28"/>
          <w:szCs w:val="28"/>
        </w:rPr>
        <w:t xml:space="preserve"> dell’uomo (...) l’ha </w:t>
      </w:r>
      <w:r w:rsidRPr="00A8392A">
        <w:rPr>
          <w:rFonts w:ascii="Times New Roman" w:hAnsi="Times New Roman" w:cs="Times New Roman"/>
          <w:sz w:val="28"/>
          <w:szCs w:val="28"/>
        </w:rPr>
        <w:t>proclamata in virtù</w:t>
      </w:r>
      <w:r w:rsidRPr="00A8392A">
        <w:rPr>
          <w:rFonts w:ascii="Times New Roman" w:hAnsi="Times New Roman" w:cs="Times New Roman"/>
          <w:sz w:val="28"/>
          <w:szCs w:val="28"/>
        </w:rPr>
        <w:t xml:space="preserve"> d’un principio supremo e </w:t>
      </w:r>
      <w:r w:rsidRPr="00A8392A">
        <w:rPr>
          <w:rFonts w:ascii="Times New Roman" w:hAnsi="Times New Roman" w:cs="Times New Roman"/>
          <w:sz w:val="28"/>
          <w:szCs w:val="28"/>
        </w:rPr>
        <w:lastRenderedPageBreak/>
        <w:t xml:space="preserve">inalienabile, quello </w:t>
      </w:r>
      <w:r w:rsidRPr="00A8392A">
        <w:rPr>
          <w:rFonts w:ascii="Times New Roman" w:hAnsi="Times New Roman" w:cs="Times New Roman"/>
          <w:sz w:val="28"/>
          <w:szCs w:val="28"/>
        </w:rPr>
        <w:t>cioè del rapporto de</w:t>
      </w:r>
      <w:r w:rsidRPr="00A8392A">
        <w:rPr>
          <w:rFonts w:ascii="Times New Roman" w:hAnsi="Times New Roman" w:cs="Times New Roman"/>
          <w:sz w:val="28"/>
          <w:szCs w:val="28"/>
        </w:rPr>
        <w:t>ll’uomo con Dio. Possiamo ricor</w:t>
      </w:r>
      <w:r w:rsidRPr="00A8392A">
        <w:rPr>
          <w:rFonts w:ascii="Times New Roman" w:hAnsi="Times New Roman" w:cs="Times New Roman"/>
          <w:sz w:val="28"/>
          <w:szCs w:val="28"/>
        </w:rPr>
        <w:t>dare la famosa e bell</w:t>
      </w:r>
      <w:r w:rsidRPr="00A8392A">
        <w:rPr>
          <w:rFonts w:ascii="Times New Roman" w:hAnsi="Times New Roman" w:cs="Times New Roman"/>
          <w:sz w:val="28"/>
          <w:szCs w:val="28"/>
        </w:rPr>
        <w:t xml:space="preserve">issima espressione di S. Ireneo: “La gloria di </w:t>
      </w:r>
      <w:r w:rsidRPr="00A8392A">
        <w:rPr>
          <w:rFonts w:ascii="Times New Roman" w:hAnsi="Times New Roman" w:cs="Times New Roman"/>
          <w:sz w:val="28"/>
          <w:szCs w:val="28"/>
        </w:rPr>
        <w:t>Dio è l’uomo vivente”. Dio cerca la sua gloria</w:t>
      </w:r>
      <w:r w:rsidRPr="00A8392A">
        <w:rPr>
          <w:rFonts w:ascii="Times New Roman" w:hAnsi="Times New Roman" w:cs="Times New Roman"/>
          <w:sz w:val="28"/>
          <w:szCs w:val="28"/>
        </w:rPr>
        <w:t xml:space="preserve"> este</w:t>
      </w:r>
      <w:r w:rsidRPr="00A8392A">
        <w:rPr>
          <w:rFonts w:ascii="Times New Roman" w:hAnsi="Times New Roman" w:cs="Times New Roman"/>
          <w:sz w:val="28"/>
          <w:szCs w:val="28"/>
        </w:rPr>
        <w:t>rna, la sua irradiaz</w:t>
      </w:r>
      <w:r w:rsidRPr="00A8392A">
        <w:rPr>
          <w:rFonts w:ascii="Times New Roman" w:hAnsi="Times New Roman" w:cs="Times New Roman"/>
          <w:sz w:val="28"/>
          <w:szCs w:val="28"/>
        </w:rPr>
        <w:t xml:space="preserve">ione luminosa nell’universo, nella vita dell’uomo. </w:t>
      </w:r>
      <w:r w:rsidRPr="00A8392A">
        <w:rPr>
          <w:rFonts w:ascii="Times New Roman" w:hAnsi="Times New Roman" w:cs="Times New Roman"/>
          <w:sz w:val="28"/>
          <w:szCs w:val="28"/>
        </w:rPr>
        <w:t>(Catechesi del 28 luglio 1978)</w:t>
      </w:r>
    </w:p>
    <w:p w:rsidR="00A8392A" w:rsidRPr="00A8392A" w:rsidRDefault="00A8392A" w:rsidP="00A8392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(breve pausa di silenzio)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L.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O Cristo, nostro unico mediatore,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tu ci sei necessario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per venire in comunione con Dio Padre,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per diventare con te,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che sei suo Figlio unico e Signore nostro,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suoi figli adottivi,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per essere rigenerati nello Spirito Santo.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Tutti Cristo Gesù, tu ci sei necessario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L.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Tu ci sei necessario,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o solo vero maestro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delle verità recondite e indispensabili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della vita,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per conoscere il nostro essere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e il nostro destino,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la via per conseguirlo.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Tutti Cristo Gesù, tu ci sei necessario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L.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Tu ci sei necessario,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o Redentore nostro,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per scoprire la miseria morale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e per guarirla;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per avere il concetto del bene e del male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e la speranza della santità;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per deplorare i nostri peccati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e per averne il perdono.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Tutti Cristo Gesù, tu ci sei necessario</w:t>
      </w:r>
    </w:p>
    <w:p w:rsidR="00A8392A" w:rsidRPr="00A8392A" w:rsidRDefault="00A8392A" w:rsidP="00A83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92A" w:rsidRPr="00A8392A" w:rsidRDefault="00A8392A" w:rsidP="00A8392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Canto</w:t>
      </w:r>
    </w:p>
    <w:p w:rsidR="00A8392A" w:rsidRPr="00A8392A" w:rsidRDefault="00A8392A" w:rsidP="00A8392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b/>
          <w:sz w:val="28"/>
          <w:szCs w:val="28"/>
        </w:rPr>
        <w:t>Secondo momento</w:t>
      </w:r>
      <w:r w:rsidRPr="00A8392A">
        <w:rPr>
          <w:rFonts w:ascii="Times New Roman" w:hAnsi="Times New Roman" w:cs="Times New Roman"/>
          <w:sz w:val="28"/>
          <w:szCs w:val="28"/>
        </w:rPr>
        <w:t xml:space="preserve">. La dignità dell’uomo </w:t>
      </w:r>
      <w:r w:rsidRPr="00A8392A">
        <w:rPr>
          <w:rFonts w:ascii="Times New Roman" w:hAnsi="Times New Roman" w:cs="Times New Roman"/>
          <w:sz w:val="28"/>
          <w:szCs w:val="28"/>
        </w:rPr>
        <w:t>Chi nega Dio spegne l</w:t>
      </w:r>
      <w:r w:rsidRPr="00A8392A">
        <w:rPr>
          <w:rFonts w:ascii="Times New Roman" w:hAnsi="Times New Roman" w:cs="Times New Roman"/>
          <w:sz w:val="28"/>
          <w:szCs w:val="28"/>
        </w:rPr>
        <w:t xml:space="preserve">a luce sulla faccia umana; nega </w:t>
      </w:r>
      <w:r w:rsidRPr="00A8392A">
        <w:rPr>
          <w:rFonts w:ascii="Times New Roman" w:hAnsi="Times New Roman" w:cs="Times New Roman"/>
          <w:sz w:val="28"/>
          <w:szCs w:val="28"/>
        </w:rPr>
        <w:t>cioè l’uomo nelle s</w:t>
      </w:r>
      <w:r w:rsidRPr="00A8392A">
        <w:rPr>
          <w:rFonts w:ascii="Times New Roman" w:hAnsi="Times New Roman" w:cs="Times New Roman"/>
          <w:sz w:val="28"/>
          <w:szCs w:val="28"/>
        </w:rPr>
        <w:t xml:space="preserve">ue supreme prerogative. Mentre, considerato </w:t>
      </w:r>
      <w:r w:rsidRPr="00A8392A">
        <w:rPr>
          <w:rFonts w:ascii="Times New Roman" w:hAnsi="Times New Roman" w:cs="Times New Roman"/>
          <w:sz w:val="28"/>
          <w:szCs w:val="28"/>
        </w:rPr>
        <w:t xml:space="preserve">l’uomo alla luce di </w:t>
      </w:r>
      <w:r w:rsidRPr="00A8392A">
        <w:rPr>
          <w:rFonts w:ascii="Times New Roman" w:hAnsi="Times New Roman" w:cs="Times New Roman"/>
          <w:sz w:val="28"/>
          <w:szCs w:val="28"/>
        </w:rPr>
        <w:t>Dio, che cosa si riverbera su q</w:t>
      </w:r>
      <w:r w:rsidRPr="00A8392A">
        <w:rPr>
          <w:rFonts w:ascii="Times New Roman" w:hAnsi="Times New Roman" w:cs="Times New Roman"/>
          <w:sz w:val="28"/>
          <w:szCs w:val="28"/>
        </w:rPr>
        <w:t>uesto essere princip</w:t>
      </w:r>
      <w:r w:rsidRPr="00A8392A">
        <w:rPr>
          <w:rFonts w:ascii="Times New Roman" w:hAnsi="Times New Roman" w:cs="Times New Roman"/>
          <w:sz w:val="28"/>
          <w:szCs w:val="28"/>
        </w:rPr>
        <w:t>ale dell’opera creatrice e amor</w:t>
      </w:r>
      <w:r w:rsidRPr="00A8392A">
        <w:rPr>
          <w:rFonts w:ascii="Times New Roman" w:hAnsi="Times New Roman" w:cs="Times New Roman"/>
          <w:sz w:val="28"/>
          <w:szCs w:val="28"/>
        </w:rPr>
        <w:t>osa</w:t>
      </w:r>
      <w:r w:rsidRPr="00A8392A">
        <w:rPr>
          <w:rFonts w:ascii="Times New Roman" w:hAnsi="Times New Roman" w:cs="Times New Roman"/>
          <w:sz w:val="28"/>
          <w:szCs w:val="28"/>
        </w:rPr>
        <w:t xml:space="preserve"> di Dio? Da prima </w:t>
      </w:r>
      <w:r w:rsidRPr="00A8392A">
        <w:rPr>
          <w:rFonts w:ascii="Times New Roman" w:hAnsi="Times New Roman" w:cs="Times New Roman"/>
          <w:sz w:val="28"/>
          <w:szCs w:val="28"/>
        </w:rPr>
        <w:t xml:space="preserve">una grande dignità! </w:t>
      </w:r>
      <w:r w:rsidRPr="00A8392A">
        <w:rPr>
          <w:rFonts w:ascii="Times New Roman" w:hAnsi="Times New Roman" w:cs="Times New Roman"/>
          <w:sz w:val="28"/>
          <w:szCs w:val="28"/>
        </w:rPr>
        <w:t xml:space="preserve">La prima impressione che noi </w:t>
      </w:r>
      <w:r w:rsidRPr="00A8392A">
        <w:rPr>
          <w:rFonts w:ascii="Times New Roman" w:hAnsi="Times New Roman" w:cs="Times New Roman"/>
          <w:sz w:val="28"/>
          <w:szCs w:val="28"/>
        </w:rPr>
        <w:lastRenderedPageBreak/>
        <w:t>do</w:t>
      </w:r>
      <w:r w:rsidRPr="00A8392A">
        <w:rPr>
          <w:rFonts w:ascii="Times New Roman" w:hAnsi="Times New Roman" w:cs="Times New Roman"/>
          <w:sz w:val="28"/>
          <w:szCs w:val="28"/>
        </w:rPr>
        <w:t>bbiamo cogliere della</w:t>
      </w:r>
      <w:r w:rsidRPr="00A8392A">
        <w:rPr>
          <w:rFonts w:ascii="Times New Roman" w:hAnsi="Times New Roman" w:cs="Times New Roman"/>
          <w:sz w:val="28"/>
          <w:szCs w:val="28"/>
        </w:rPr>
        <w:t xml:space="preserve"> fisionomia, anche semplicemente naturale </w:t>
      </w:r>
      <w:r w:rsidRPr="00A8392A">
        <w:rPr>
          <w:rFonts w:ascii="Times New Roman" w:hAnsi="Times New Roman" w:cs="Times New Roman"/>
          <w:sz w:val="28"/>
          <w:szCs w:val="28"/>
        </w:rPr>
        <w:t>dell’uomo, è quella</w:t>
      </w:r>
      <w:r w:rsidRPr="00A8392A">
        <w:rPr>
          <w:rFonts w:ascii="Times New Roman" w:hAnsi="Times New Roman" w:cs="Times New Roman"/>
          <w:sz w:val="28"/>
          <w:szCs w:val="28"/>
        </w:rPr>
        <w:t xml:space="preserve"> della sua dignità; è quella di </w:t>
      </w:r>
      <w:r w:rsidRPr="00A8392A">
        <w:rPr>
          <w:rFonts w:ascii="Times New Roman" w:hAnsi="Times New Roman" w:cs="Times New Roman"/>
          <w:sz w:val="28"/>
          <w:szCs w:val="28"/>
        </w:rPr>
        <w:t>una bellezza nativa</w:t>
      </w:r>
      <w:r w:rsidRPr="00A8392A">
        <w:rPr>
          <w:rFonts w:ascii="Times New Roman" w:hAnsi="Times New Roman" w:cs="Times New Roman"/>
          <w:sz w:val="28"/>
          <w:szCs w:val="28"/>
        </w:rPr>
        <w:t xml:space="preserve">, sacrale, di una intangibilità inviolabile, di un </w:t>
      </w:r>
      <w:r w:rsidRPr="00A8392A">
        <w:rPr>
          <w:rFonts w:ascii="Times New Roman" w:hAnsi="Times New Roman" w:cs="Times New Roman"/>
          <w:sz w:val="28"/>
          <w:szCs w:val="28"/>
        </w:rPr>
        <w:t xml:space="preserve">soggetto di diritti </w:t>
      </w:r>
      <w:r w:rsidRPr="00A8392A">
        <w:rPr>
          <w:rFonts w:ascii="Times New Roman" w:hAnsi="Times New Roman" w:cs="Times New Roman"/>
          <w:sz w:val="28"/>
          <w:szCs w:val="28"/>
        </w:rPr>
        <w:t>trascendenti, che per primi i g</w:t>
      </w:r>
      <w:r w:rsidRPr="00A8392A">
        <w:rPr>
          <w:rFonts w:ascii="Times New Roman" w:hAnsi="Times New Roman" w:cs="Times New Roman"/>
          <w:sz w:val="28"/>
          <w:szCs w:val="28"/>
        </w:rPr>
        <w:t>enitori, operatori e</w:t>
      </w:r>
      <w:r w:rsidRPr="00A8392A">
        <w:rPr>
          <w:rFonts w:ascii="Times New Roman" w:hAnsi="Times New Roman" w:cs="Times New Roman"/>
          <w:sz w:val="28"/>
          <w:szCs w:val="28"/>
        </w:rPr>
        <w:t xml:space="preserve"> ministri della vita umana, devono sommamente </w:t>
      </w:r>
      <w:r w:rsidRPr="00A8392A">
        <w:rPr>
          <w:rFonts w:ascii="Times New Roman" w:hAnsi="Times New Roman" w:cs="Times New Roman"/>
          <w:sz w:val="28"/>
          <w:szCs w:val="28"/>
        </w:rPr>
        <w:t>rispettare fin dalla f</w:t>
      </w:r>
      <w:r w:rsidRPr="00A8392A">
        <w:rPr>
          <w:rFonts w:ascii="Times New Roman" w:hAnsi="Times New Roman" w:cs="Times New Roman"/>
          <w:sz w:val="28"/>
          <w:szCs w:val="28"/>
        </w:rPr>
        <w:t>ase nascente del grembo materno</w:t>
      </w:r>
      <w:r w:rsidRPr="00A8392A">
        <w:rPr>
          <w:rFonts w:ascii="Times New Roman" w:hAnsi="Times New Roman" w:cs="Times New Roman"/>
          <w:sz w:val="28"/>
          <w:szCs w:val="28"/>
        </w:rPr>
        <w:t>. Dignità dell’uomo!</w:t>
      </w:r>
      <w:r w:rsidRPr="00A8392A">
        <w:rPr>
          <w:rFonts w:ascii="Times New Roman" w:hAnsi="Times New Roman" w:cs="Times New Roman"/>
          <w:sz w:val="28"/>
          <w:szCs w:val="28"/>
        </w:rPr>
        <w:t xml:space="preserve"> Non l’avremo mai abbastanza apprezzata </w:t>
      </w:r>
      <w:r w:rsidRPr="00A8392A">
        <w:rPr>
          <w:rFonts w:ascii="Times New Roman" w:hAnsi="Times New Roman" w:cs="Times New Roman"/>
          <w:sz w:val="28"/>
          <w:szCs w:val="28"/>
        </w:rPr>
        <w:t>ed onorata nel suo dupl</w:t>
      </w:r>
      <w:r w:rsidRPr="00A8392A">
        <w:rPr>
          <w:rFonts w:ascii="Times New Roman" w:hAnsi="Times New Roman" w:cs="Times New Roman"/>
          <w:sz w:val="28"/>
          <w:szCs w:val="28"/>
        </w:rPr>
        <w:t>ice aspetto, quello originar</w:t>
      </w:r>
      <w:r w:rsidRPr="00A8392A">
        <w:rPr>
          <w:rFonts w:ascii="Times New Roman" w:hAnsi="Times New Roman" w:cs="Times New Roman"/>
          <w:sz w:val="28"/>
          <w:szCs w:val="28"/>
        </w:rPr>
        <w:t>io e, possiamo dire,</w:t>
      </w:r>
      <w:r w:rsidRPr="00A8392A">
        <w:rPr>
          <w:rFonts w:ascii="Times New Roman" w:hAnsi="Times New Roman" w:cs="Times New Roman"/>
          <w:sz w:val="28"/>
          <w:szCs w:val="28"/>
        </w:rPr>
        <w:t xml:space="preserve"> positivo, che ci svela nel volto umano “l’immagine </w:t>
      </w:r>
      <w:r w:rsidRPr="00A8392A">
        <w:rPr>
          <w:rFonts w:ascii="Times New Roman" w:hAnsi="Times New Roman" w:cs="Times New Roman"/>
          <w:sz w:val="28"/>
          <w:szCs w:val="28"/>
        </w:rPr>
        <w:t xml:space="preserve">e la somiglianza di </w:t>
      </w:r>
      <w:r w:rsidRPr="00A8392A">
        <w:rPr>
          <w:rFonts w:ascii="Times New Roman" w:hAnsi="Times New Roman" w:cs="Times New Roman"/>
          <w:sz w:val="28"/>
          <w:szCs w:val="28"/>
        </w:rPr>
        <w:t>Dio” (</w:t>
      </w:r>
      <w:proofErr w:type="spellStart"/>
      <w:r w:rsidRPr="00A8392A">
        <w:rPr>
          <w:rFonts w:ascii="Times New Roman" w:hAnsi="Times New Roman" w:cs="Times New Roman"/>
          <w:sz w:val="28"/>
          <w:szCs w:val="28"/>
        </w:rPr>
        <w:t>Gn</w:t>
      </w:r>
      <w:proofErr w:type="spellEnd"/>
      <w:r w:rsidRPr="00A8392A">
        <w:rPr>
          <w:rFonts w:ascii="Times New Roman" w:hAnsi="Times New Roman" w:cs="Times New Roman"/>
          <w:sz w:val="28"/>
          <w:szCs w:val="28"/>
        </w:rPr>
        <w:t xml:space="preserve"> 1,26); e quello negati</w:t>
      </w:r>
      <w:r w:rsidRPr="00A8392A">
        <w:rPr>
          <w:rFonts w:ascii="Times New Roman" w:hAnsi="Times New Roman" w:cs="Times New Roman"/>
          <w:sz w:val="28"/>
          <w:szCs w:val="28"/>
        </w:rPr>
        <w:t>vo, dove la piccolezz</w:t>
      </w:r>
      <w:r w:rsidRPr="00A8392A">
        <w:rPr>
          <w:rFonts w:ascii="Times New Roman" w:hAnsi="Times New Roman" w:cs="Times New Roman"/>
          <w:sz w:val="28"/>
          <w:szCs w:val="28"/>
        </w:rPr>
        <w:t xml:space="preserve">a, l’infermità, la degradazione stessa dell’uomo </w:t>
      </w:r>
      <w:r w:rsidRPr="00A8392A">
        <w:rPr>
          <w:rFonts w:ascii="Times New Roman" w:hAnsi="Times New Roman" w:cs="Times New Roman"/>
          <w:sz w:val="28"/>
          <w:szCs w:val="28"/>
        </w:rPr>
        <w:t>ci lasciano scorger</w:t>
      </w:r>
      <w:r w:rsidRPr="00A8392A">
        <w:rPr>
          <w:rFonts w:ascii="Times New Roman" w:hAnsi="Times New Roman" w:cs="Times New Roman"/>
          <w:sz w:val="28"/>
          <w:szCs w:val="28"/>
        </w:rPr>
        <w:t xml:space="preserve">e le sembianze divine e dolenti </w:t>
      </w:r>
      <w:r w:rsidRPr="00A8392A">
        <w:rPr>
          <w:rFonts w:ascii="Times New Roman" w:hAnsi="Times New Roman" w:cs="Times New Roman"/>
          <w:sz w:val="28"/>
          <w:szCs w:val="28"/>
        </w:rPr>
        <w:t xml:space="preserve">del </w:t>
      </w:r>
      <w:r w:rsidRPr="00A8392A">
        <w:rPr>
          <w:rFonts w:ascii="Times New Roman" w:hAnsi="Times New Roman" w:cs="Times New Roman"/>
          <w:sz w:val="28"/>
          <w:szCs w:val="28"/>
        </w:rPr>
        <w:t xml:space="preserve">nostro Fratello Redentore Gesù. </w:t>
      </w:r>
      <w:r w:rsidRPr="00A8392A">
        <w:rPr>
          <w:rFonts w:ascii="Times New Roman" w:hAnsi="Times New Roman" w:cs="Times New Roman"/>
          <w:sz w:val="28"/>
          <w:szCs w:val="28"/>
        </w:rPr>
        <w:t>(Catechesi del 28 luglio 1978)</w:t>
      </w:r>
    </w:p>
    <w:p w:rsidR="00A8392A" w:rsidRPr="00A8392A" w:rsidRDefault="00A8392A" w:rsidP="00A8392A">
      <w:pPr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(breve pausa di silenzio)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L.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Tu ci sei necessario,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o fratello primogenito del genere umano,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per ritrovare le ragioni vere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della fraternità fra gli uomini,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i fondamenti della giustizia,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i tesori della carità,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il bene sommo della pace.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Tutti Cristo Gesù, tu ci sei necessario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L.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Tu ci sei necessario,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o grande paziente dei nostri dolori,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per conoscere il senso della sofferenza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e per dare ad essa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un valore di espiazione e di redenzione.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Tutti Cristo Gesù, tu ci sei necessario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L.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Tu ci sei necessario o vincitore della morte,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per liberarci dalla disperazione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e dalla negazione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e per avere certezza che non tradisce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in eterno.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Tutti Cristo Gesù, tu ci sei necessario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Canto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b/>
          <w:sz w:val="28"/>
          <w:szCs w:val="28"/>
        </w:rPr>
        <w:t>Terzo momento.</w:t>
      </w:r>
      <w:r w:rsidRPr="00A8392A">
        <w:rPr>
          <w:rFonts w:ascii="Times New Roman" w:hAnsi="Times New Roman" w:cs="Times New Roman"/>
          <w:sz w:val="28"/>
          <w:szCs w:val="28"/>
        </w:rPr>
        <w:t xml:space="preserve"> </w:t>
      </w:r>
      <w:r w:rsidRPr="00A8392A">
        <w:rPr>
          <w:rFonts w:ascii="Times New Roman" w:hAnsi="Times New Roman" w:cs="Times New Roman"/>
          <w:b/>
          <w:sz w:val="28"/>
          <w:szCs w:val="28"/>
        </w:rPr>
        <w:t>Il dovere di solidarietà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Lo sviluppo integra</w:t>
      </w:r>
      <w:r w:rsidRPr="00A8392A">
        <w:rPr>
          <w:rFonts w:ascii="Times New Roman" w:hAnsi="Times New Roman" w:cs="Times New Roman"/>
          <w:sz w:val="28"/>
          <w:szCs w:val="28"/>
        </w:rPr>
        <w:t xml:space="preserve">le dell’uomo non può aver luogo </w:t>
      </w:r>
      <w:r w:rsidRPr="00A8392A">
        <w:rPr>
          <w:rFonts w:ascii="Times New Roman" w:hAnsi="Times New Roman" w:cs="Times New Roman"/>
          <w:sz w:val="28"/>
          <w:szCs w:val="28"/>
        </w:rPr>
        <w:t>senza lo sviluppo so</w:t>
      </w:r>
      <w:r w:rsidRPr="00A8392A">
        <w:rPr>
          <w:rFonts w:ascii="Times New Roman" w:hAnsi="Times New Roman" w:cs="Times New Roman"/>
          <w:sz w:val="28"/>
          <w:szCs w:val="28"/>
        </w:rPr>
        <w:t xml:space="preserve">lidale dell’umanità: l’uomo deve incontrare </w:t>
      </w:r>
      <w:r w:rsidRPr="00A8392A">
        <w:rPr>
          <w:rFonts w:ascii="Times New Roman" w:hAnsi="Times New Roman" w:cs="Times New Roman"/>
          <w:sz w:val="28"/>
          <w:szCs w:val="28"/>
        </w:rPr>
        <w:t>l’uomo, le nazioni devono inc</w:t>
      </w:r>
      <w:r w:rsidRPr="00A8392A">
        <w:rPr>
          <w:rFonts w:ascii="Times New Roman" w:hAnsi="Times New Roman" w:cs="Times New Roman"/>
          <w:sz w:val="28"/>
          <w:szCs w:val="28"/>
        </w:rPr>
        <w:t xml:space="preserve">ontrarsi come fratelli </w:t>
      </w:r>
      <w:r w:rsidRPr="00A8392A">
        <w:rPr>
          <w:rFonts w:ascii="Times New Roman" w:hAnsi="Times New Roman" w:cs="Times New Roman"/>
          <w:sz w:val="28"/>
          <w:szCs w:val="28"/>
        </w:rPr>
        <w:t>e sorelle, come i fi</w:t>
      </w:r>
      <w:r w:rsidRPr="00A8392A">
        <w:rPr>
          <w:rFonts w:ascii="Times New Roman" w:hAnsi="Times New Roman" w:cs="Times New Roman"/>
          <w:sz w:val="28"/>
          <w:szCs w:val="28"/>
        </w:rPr>
        <w:t xml:space="preserve">gli di Dio. In questa comprensione e amicizia </w:t>
      </w:r>
      <w:r w:rsidRPr="00A8392A">
        <w:rPr>
          <w:rFonts w:ascii="Times New Roman" w:hAnsi="Times New Roman" w:cs="Times New Roman"/>
          <w:sz w:val="28"/>
          <w:szCs w:val="28"/>
        </w:rPr>
        <w:t>vicendevoli, in ques</w:t>
      </w:r>
      <w:r w:rsidRPr="00A8392A">
        <w:rPr>
          <w:rFonts w:ascii="Times New Roman" w:hAnsi="Times New Roman" w:cs="Times New Roman"/>
          <w:sz w:val="28"/>
          <w:szCs w:val="28"/>
        </w:rPr>
        <w:t>ta comunione sacra, noi dobbiam</w:t>
      </w:r>
      <w:r w:rsidRPr="00A8392A">
        <w:rPr>
          <w:rFonts w:ascii="Times New Roman" w:hAnsi="Times New Roman" w:cs="Times New Roman"/>
          <w:sz w:val="28"/>
          <w:szCs w:val="28"/>
        </w:rPr>
        <w:t>o parimenti cominciar</w:t>
      </w:r>
      <w:r w:rsidRPr="00A8392A">
        <w:rPr>
          <w:rFonts w:ascii="Times New Roman" w:hAnsi="Times New Roman" w:cs="Times New Roman"/>
          <w:sz w:val="28"/>
          <w:szCs w:val="28"/>
        </w:rPr>
        <w:t xml:space="preserve">e a lavorare assieme </w:t>
      </w:r>
      <w:r w:rsidRPr="00A8392A">
        <w:rPr>
          <w:rFonts w:ascii="Times New Roman" w:hAnsi="Times New Roman" w:cs="Times New Roman"/>
          <w:sz w:val="28"/>
          <w:szCs w:val="28"/>
        </w:rPr>
        <w:lastRenderedPageBreak/>
        <w:t xml:space="preserve">per edificare l’avvenire comune dell’umanità. </w:t>
      </w:r>
      <w:r w:rsidRPr="00A8392A">
        <w:rPr>
          <w:rFonts w:ascii="Times New Roman" w:hAnsi="Times New Roman" w:cs="Times New Roman"/>
          <w:sz w:val="28"/>
          <w:szCs w:val="28"/>
        </w:rPr>
        <w:t xml:space="preserve">Il dovere di solidarietà </w:t>
      </w:r>
      <w:r w:rsidRPr="00A8392A">
        <w:rPr>
          <w:rFonts w:ascii="Times New Roman" w:hAnsi="Times New Roman" w:cs="Times New Roman"/>
          <w:sz w:val="28"/>
          <w:szCs w:val="28"/>
        </w:rPr>
        <w:t>che vige per le persone va</w:t>
      </w:r>
      <w:r w:rsidRPr="00A8392A">
        <w:rPr>
          <w:rFonts w:ascii="Times New Roman" w:hAnsi="Times New Roman" w:cs="Times New Roman"/>
          <w:sz w:val="28"/>
          <w:szCs w:val="28"/>
        </w:rPr>
        <w:t>le anche per i popol</w:t>
      </w:r>
      <w:r w:rsidRPr="00A8392A">
        <w:rPr>
          <w:rFonts w:ascii="Times New Roman" w:hAnsi="Times New Roman" w:cs="Times New Roman"/>
          <w:sz w:val="28"/>
          <w:szCs w:val="28"/>
        </w:rPr>
        <w:t xml:space="preserve">i: "Le nazioni sviluppate hanno l’urgentissimo </w:t>
      </w:r>
      <w:r w:rsidRPr="00A8392A">
        <w:rPr>
          <w:rFonts w:ascii="Times New Roman" w:hAnsi="Times New Roman" w:cs="Times New Roman"/>
          <w:sz w:val="28"/>
          <w:szCs w:val="28"/>
        </w:rPr>
        <w:t>dovere di aiutare le</w:t>
      </w:r>
      <w:r w:rsidRPr="00A8392A">
        <w:rPr>
          <w:rFonts w:ascii="Times New Roman" w:hAnsi="Times New Roman" w:cs="Times New Roman"/>
          <w:sz w:val="28"/>
          <w:szCs w:val="28"/>
        </w:rPr>
        <w:t xml:space="preserve"> nazioni in via di sviluppo". B</w:t>
      </w:r>
      <w:r w:rsidRPr="00A8392A">
        <w:rPr>
          <w:rFonts w:ascii="Times New Roman" w:hAnsi="Times New Roman" w:cs="Times New Roman"/>
          <w:sz w:val="28"/>
          <w:szCs w:val="28"/>
        </w:rPr>
        <w:t>isogna mettere in pr</w:t>
      </w:r>
      <w:r w:rsidRPr="00A8392A">
        <w:rPr>
          <w:rFonts w:ascii="Times New Roman" w:hAnsi="Times New Roman" w:cs="Times New Roman"/>
          <w:sz w:val="28"/>
          <w:szCs w:val="28"/>
        </w:rPr>
        <w:t>atica questo insegnamento conci</w:t>
      </w:r>
      <w:r w:rsidRPr="00A8392A">
        <w:rPr>
          <w:rFonts w:ascii="Times New Roman" w:hAnsi="Times New Roman" w:cs="Times New Roman"/>
          <w:sz w:val="28"/>
          <w:szCs w:val="28"/>
        </w:rPr>
        <w:t>liare.</w:t>
      </w:r>
      <w:r w:rsidRPr="00A8392A">
        <w:rPr>
          <w:rFonts w:ascii="Times New Roman" w:hAnsi="Times New Roman" w:cs="Times New Roman"/>
          <w:sz w:val="28"/>
          <w:szCs w:val="28"/>
        </w:rPr>
        <w:t xml:space="preserve"> </w:t>
      </w:r>
      <w:r w:rsidRPr="00A8392A">
        <w:rPr>
          <w:rFonts w:ascii="Times New Roman" w:hAnsi="Times New Roman" w:cs="Times New Roman"/>
          <w:sz w:val="28"/>
          <w:szCs w:val="28"/>
        </w:rPr>
        <w:t>Dall’Enciclica “</w:t>
      </w:r>
      <w:proofErr w:type="spellStart"/>
      <w:r w:rsidRPr="00A8392A">
        <w:rPr>
          <w:rFonts w:ascii="Times New Roman" w:hAnsi="Times New Roman" w:cs="Times New Roman"/>
          <w:sz w:val="28"/>
          <w:szCs w:val="28"/>
        </w:rPr>
        <w:t>Popu</w:t>
      </w:r>
      <w:r w:rsidRPr="00A8392A">
        <w:rPr>
          <w:rFonts w:ascii="Times New Roman" w:hAnsi="Times New Roman" w:cs="Times New Roman"/>
          <w:sz w:val="28"/>
          <w:szCs w:val="28"/>
        </w:rPr>
        <w:t>lorum</w:t>
      </w:r>
      <w:proofErr w:type="spellEnd"/>
      <w:r w:rsidRPr="00A8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92A">
        <w:rPr>
          <w:rFonts w:ascii="Times New Roman" w:hAnsi="Times New Roman" w:cs="Times New Roman"/>
          <w:sz w:val="28"/>
          <w:szCs w:val="28"/>
        </w:rPr>
        <w:t>progressio</w:t>
      </w:r>
      <w:proofErr w:type="spellEnd"/>
      <w:r w:rsidRPr="00A8392A">
        <w:rPr>
          <w:rFonts w:ascii="Times New Roman" w:hAnsi="Times New Roman" w:cs="Times New Roman"/>
          <w:sz w:val="28"/>
          <w:szCs w:val="28"/>
        </w:rPr>
        <w:t>” (26 marzo 196</w:t>
      </w:r>
      <w:r w:rsidRPr="00A8392A">
        <w:rPr>
          <w:rFonts w:ascii="Times New Roman" w:hAnsi="Times New Roman" w:cs="Times New Roman"/>
          <w:sz w:val="28"/>
          <w:szCs w:val="28"/>
        </w:rPr>
        <w:t>7)</w:t>
      </w:r>
    </w:p>
    <w:p w:rsidR="00E15D8B" w:rsidRPr="00A8392A" w:rsidRDefault="00E15D8B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Conserviamo la sper</w:t>
      </w:r>
      <w:r w:rsidRPr="00A8392A">
        <w:rPr>
          <w:rFonts w:ascii="Times New Roman" w:hAnsi="Times New Roman" w:cs="Times New Roman"/>
          <w:sz w:val="28"/>
          <w:szCs w:val="28"/>
        </w:rPr>
        <w:t xml:space="preserve">anza che un bisogno più sentito </w:t>
      </w:r>
      <w:r w:rsidRPr="00A8392A">
        <w:rPr>
          <w:rFonts w:ascii="Times New Roman" w:hAnsi="Times New Roman" w:cs="Times New Roman"/>
          <w:sz w:val="28"/>
          <w:szCs w:val="28"/>
        </w:rPr>
        <w:t>di collaborazione, un sentimento più acuto della so</w:t>
      </w:r>
      <w:r w:rsidRPr="00A8392A">
        <w:rPr>
          <w:rFonts w:ascii="Times New Roman" w:hAnsi="Times New Roman" w:cs="Times New Roman"/>
          <w:sz w:val="28"/>
          <w:szCs w:val="28"/>
        </w:rPr>
        <w:t xml:space="preserve">lidarietà </w:t>
      </w:r>
      <w:r w:rsidRPr="00A8392A">
        <w:rPr>
          <w:rFonts w:ascii="Times New Roman" w:hAnsi="Times New Roman" w:cs="Times New Roman"/>
          <w:sz w:val="28"/>
          <w:szCs w:val="28"/>
        </w:rPr>
        <w:t>finiranno con l’aver la meglio sulle</w:t>
      </w:r>
      <w:r w:rsidRPr="00A8392A">
        <w:rPr>
          <w:rFonts w:ascii="Times New Roman" w:hAnsi="Times New Roman" w:cs="Times New Roman"/>
          <w:sz w:val="28"/>
          <w:szCs w:val="28"/>
        </w:rPr>
        <w:t xml:space="preserve"> incomprensioni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2A">
        <w:rPr>
          <w:rFonts w:ascii="Times New Roman" w:hAnsi="Times New Roman" w:cs="Times New Roman"/>
          <w:sz w:val="28"/>
          <w:szCs w:val="28"/>
        </w:rPr>
        <w:t>e sugli egoismi. Per</w:t>
      </w:r>
      <w:r w:rsidRPr="00A8392A">
        <w:rPr>
          <w:rFonts w:ascii="Times New Roman" w:hAnsi="Times New Roman" w:cs="Times New Roman"/>
          <w:sz w:val="28"/>
          <w:szCs w:val="28"/>
        </w:rPr>
        <w:t xml:space="preserve">ché è proprio a questo che bisogna arrivare. La </w:t>
      </w:r>
      <w:r w:rsidRPr="00A8392A">
        <w:rPr>
          <w:rFonts w:ascii="Times New Roman" w:hAnsi="Times New Roman" w:cs="Times New Roman"/>
          <w:sz w:val="28"/>
          <w:szCs w:val="28"/>
        </w:rPr>
        <w:t>solidarietà mondiale,</w:t>
      </w:r>
      <w:r w:rsidRPr="00A8392A">
        <w:rPr>
          <w:rFonts w:ascii="Times New Roman" w:hAnsi="Times New Roman" w:cs="Times New Roman"/>
          <w:sz w:val="28"/>
          <w:szCs w:val="28"/>
        </w:rPr>
        <w:t xml:space="preserve"> sempre più efficiente, deve co</w:t>
      </w:r>
      <w:r w:rsidRPr="00A8392A">
        <w:rPr>
          <w:rFonts w:ascii="Times New Roman" w:hAnsi="Times New Roman" w:cs="Times New Roman"/>
          <w:sz w:val="28"/>
          <w:szCs w:val="28"/>
        </w:rPr>
        <w:t>nsentire a tutti i p</w:t>
      </w:r>
      <w:r w:rsidRPr="00A8392A">
        <w:rPr>
          <w:rFonts w:ascii="Times New Roman" w:hAnsi="Times New Roman" w:cs="Times New Roman"/>
          <w:sz w:val="28"/>
          <w:szCs w:val="28"/>
        </w:rPr>
        <w:t xml:space="preserve">opoli di divenire essi stessi gli artefici del loro </w:t>
      </w:r>
      <w:r w:rsidRPr="00A8392A">
        <w:rPr>
          <w:rFonts w:ascii="Times New Roman" w:hAnsi="Times New Roman" w:cs="Times New Roman"/>
          <w:sz w:val="28"/>
          <w:szCs w:val="28"/>
        </w:rPr>
        <w:t>destino.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(breve pausa di silenzio)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92A">
        <w:rPr>
          <w:rFonts w:ascii="Times New Roman" w:hAnsi="Times New Roman" w:cs="Times New Roman"/>
          <w:sz w:val="28"/>
          <w:szCs w:val="28"/>
        </w:rPr>
        <w:t>Tutti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2A">
        <w:rPr>
          <w:rFonts w:ascii="Times New Roman" w:hAnsi="Times New Roman" w:cs="Times New Roman"/>
          <w:b/>
          <w:sz w:val="28"/>
          <w:szCs w:val="28"/>
        </w:rPr>
        <w:t>Tu ci sei necessario,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2A">
        <w:rPr>
          <w:rFonts w:ascii="Times New Roman" w:hAnsi="Times New Roman" w:cs="Times New Roman"/>
          <w:b/>
          <w:sz w:val="28"/>
          <w:szCs w:val="28"/>
        </w:rPr>
        <w:t>o Cristo, o Signore, o Dio con noi,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2A">
        <w:rPr>
          <w:rFonts w:ascii="Times New Roman" w:hAnsi="Times New Roman" w:cs="Times New Roman"/>
          <w:b/>
          <w:sz w:val="28"/>
          <w:szCs w:val="28"/>
        </w:rPr>
        <w:t>per imparare l’amore vero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2A">
        <w:rPr>
          <w:rFonts w:ascii="Times New Roman" w:hAnsi="Times New Roman" w:cs="Times New Roman"/>
          <w:b/>
          <w:sz w:val="28"/>
          <w:szCs w:val="28"/>
        </w:rPr>
        <w:t>e per camminare nella gioia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2A">
        <w:rPr>
          <w:rFonts w:ascii="Times New Roman" w:hAnsi="Times New Roman" w:cs="Times New Roman"/>
          <w:b/>
          <w:sz w:val="28"/>
          <w:szCs w:val="28"/>
        </w:rPr>
        <w:t>e nella forza della tua carità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2A">
        <w:rPr>
          <w:rFonts w:ascii="Times New Roman" w:hAnsi="Times New Roman" w:cs="Times New Roman"/>
          <w:b/>
          <w:sz w:val="28"/>
          <w:szCs w:val="28"/>
        </w:rPr>
        <w:t>la nostra via faticosa,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2A">
        <w:rPr>
          <w:rFonts w:ascii="Times New Roman" w:hAnsi="Times New Roman" w:cs="Times New Roman"/>
          <w:b/>
          <w:sz w:val="28"/>
          <w:szCs w:val="28"/>
        </w:rPr>
        <w:t>fino all’incontro finale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2A">
        <w:rPr>
          <w:rFonts w:ascii="Times New Roman" w:hAnsi="Times New Roman" w:cs="Times New Roman"/>
          <w:b/>
          <w:sz w:val="28"/>
          <w:szCs w:val="28"/>
        </w:rPr>
        <w:t>con te amato,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2A">
        <w:rPr>
          <w:rFonts w:ascii="Times New Roman" w:hAnsi="Times New Roman" w:cs="Times New Roman"/>
          <w:b/>
          <w:sz w:val="28"/>
          <w:szCs w:val="28"/>
        </w:rPr>
        <w:t>con te atteso,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2A">
        <w:rPr>
          <w:rFonts w:ascii="Times New Roman" w:hAnsi="Times New Roman" w:cs="Times New Roman"/>
          <w:b/>
          <w:sz w:val="28"/>
          <w:szCs w:val="28"/>
        </w:rPr>
        <w:t>con te benedetto nei secoli.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2A">
        <w:rPr>
          <w:rFonts w:ascii="Times New Roman" w:hAnsi="Times New Roman" w:cs="Times New Roman"/>
          <w:b/>
          <w:sz w:val="28"/>
          <w:szCs w:val="28"/>
        </w:rPr>
        <w:t>Amen.</w:t>
      </w: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2A" w:rsidRPr="00A8392A" w:rsidRDefault="00A8392A" w:rsidP="00A83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92A">
        <w:rPr>
          <w:rFonts w:ascii="Times New Roman" w:hAnsi="Times New Roman" w:cs="Times New Roman"/>
          <w:b/>
          <w:sz w:val="28"/>
          <w:szCs w:val="28"/>
        </w:rPr>
        <w:t xml:space="preserve">Canto </w:t>
      </w:r>
    </w:p>
    <w:sectPr w:rsidR="00A8392A" w:rsidRPr="00A83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AD"/>
    <w:rsid w:val="000D49AD"/>
    <w:rsid w:val="00A8392A"/>
    <w:rsid w:val="00E1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7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Adige</dc:creator>
  <cp:keywords/>
  <dc:description/>
  <cp:lastModifiedBy>Adige</cp:lastModifiedBy>
  <cp:revision>2</cp:revision>
  <dcterms:created xsi:type="dcterms:W3CDTF">2015-01-13T16:49:00Z</dcterms:created>
  <dcterms:modified xsi:type="dcterms:W3CDTF">2015-01-13T16:59:00Z</dcterms:modified>
</cp:coreProperties>
</file>