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154425" w14:textId="77777777" w:rsidR="007E1BAA" w:rsidRPr="007E1BAA" w:rsidRDefault="007E1BAA" w:rsidP="007E1BAA">
      <w:pPr>
        <w:pStyle w:val="Corpo"/>
        <w:spacing w:line="360" w:lineRule="auto"/>
        <w:jc w:val="both"/>
        <w:rPr>
          <w:rFonts w:ascii="Book Antiqua" w:hAnsi="Book Antiqua"/>
          <w:sz w:val="24"/>
          <w:szCs w:val="24"/>
        </w:rPr>
      </w:pPr>
      <w:r w:rsidRPr="007E1BAA">
        <w:rPr>
          <w:rFonts w:ascii="Book Antiqua" w:hAnsi="Book Antiqua"/>
          <w:sz w:val="24"/>
          <w:szCs w:val="24"/>
        </w:rPr>
        <w:t>PRIMO INCONTRO DI QUARESIMA</w:t>
      </w:r>
    </w:p>
    <w:p w14:paraId="67E42232" w14:textId="77777777" w:rsidR="007E1BAA" w:rsidRPr="007E1BAA" w:rsidRDefault="007E1BAA" w:rsidP="007E1BAA">
      <w:pPr>
        <w:pStyle w:val="Corpo"/>
        <w:spacing w:line="360" w:lineRule="auto"/>
        <w:jc w:val="both"/>
        <w:rPr>
          <w:rFonts w:ascii="Book Antiqua" w:hAnsi="Book Antiqua"/>
          <w:sz w:val="24"/>
          <w:szCs w:val="24"/>
        </w:rPr>
      </w:pPr>
    </w:p>
    <w:p w14:paraId="3600C170" w14:textId="77777777" w:rsidR="007E1BAA" w:rsidRPr="007E1BAA" w:rsidRDefault="007E1BAA" w:rsidP="007E1BAA">
      <w:pPr>
        <w:pStyle w:val="Didefault"/>
        <w:spacing w:before="0" w:line="360" w:lineRule="auto"/>
        <w:jc w:val="both"/>
        <w:rPr>
          <w:rFonts w:ascii="Book Antiqua" w:eastAsia="PT Serif" w:hAnsi="Book Antiqua" w:cs="PT Serif"/>
          <w:i/>
          <w:iCs/>
          <w:color w:val="111111"/>
        </w:rPr>
      </w:pPr>
      <w:r w:rsidRPr="007E1BAA">
        <w:rPr>
          <w:rFonts w:ascii="Book Antiqua" w:hAnsi="Book Antiqua"/>
          <w:i/>
          <w:iCs/>
          <w:color w:val="A6122D"/>
        </w:rPr>
        <w:t>5</w:t>
      </w:r>
      <w:r w:rsidRPr="007E1BAA">
        <w:rPr>
          <w:rFonts w:ascii="Book Antiqua" w:hAnsi="Book Antiqua"/>
          <w:i/>
          <w:iCs/>
          <w:color w:val="111111"/>
        </w:rPr>
        <w:t xml:space="preserve"> Quando fu riferito al re d'Egitto che il popolo era fuggito, il cuore del faraone e </w:t>
      </w:r>
      <w:r w:rsidRPr="007E1BAA">
        <w:rPr>
          <w:rFonts w:ascii="Book Antiqua" w:eastAsia="PT Serif" w:hAnsi="Book Antiqua" w:cs="PT Serif"/>
          <w:i/>
          <w:iCs/>
          <w:color w:val="111111"/>
        </w:rPr>
        <w:fldChar w:fldCharType="begin"/>
      </w:r>
      <w:r w:rsidRPr="007E1BAA">
        <w:rPr>
          <w:rFonts w:ascii="Book Antiqua" w:eastAsia="PT Serif" w:hAnsi="Book Antiqua" w:cs="PT Serif"/>
          <w:i/>
          <w:iCs/>
          <w:color w:val="111111"/>
        </w:rPr>
        <w:instrText xml:space="preserve"> PAGE </w:instrText>
      </w:r>
      <w:r w:rsidRPr="007E1BAA">
        <w:rPr>
          <w:rFonts w:ascii="Book Antiqua" w:eastAsia="PT Serif" w:hAnsi="Book Antiqua" w:cs="PT Serif"/>
          <w:i/>
          <w:iCs/>
          <w:color w:val="111111"/>
        </w:rPr>
        <w:fldChar w:fldCharType="separate"/>
      </w:r>
      <w:r w:rsidRPr="007E1BAA">
        <w:rPr>
          <w:rFonts w:ascii="Book Antiqua" w:eastAsia="PT Serif" w:hAnsi="Book Antiqua" w:cs="PT Serif"/>
          <w:i/>
          <w:iCs/>
          <w:color w:val="111111"/>
        </w:rPr>
        <w:t>1</w:t>
      </w:r>
      <w:r w:rsidRPr="007E1BAA">
        <w:rPr>
          <w:rFonts w:ascii="Book Antiqua" w:eastAsia="PT Serif" w:hAnsi="Book Antiqua" w:cs="PT Serif"/>
          <w:i/>
          <w:iCs/>
          <w:color w:val="111111"/>
        </w:rPr>
        <w:fldChar w:fldCharType="end"/>
      </w:r>
      <w:r w:rsidRPr="007E1BAA">
        <w:rPr>
          <w:rFonts w:ascii="Book Antiqua" w:hAnsi="Book Antiqua"/>
          <w:i/>
          <w:iCs/>
          <w:color w:val="111111"/>
        </w:rPr>
        <w:t>dei suoi ministri si rivolse contro il popolo. Dissero: "Che cosa abbiamo fatto, lasciando che Israele si sottraesse al nostro servizio?". </w:t>
      </w:r>
      <w:r w:rsidRPr="007E1BAA">
        <w:rPr>
          <w:rFonts w:ascii="Book Antiqua" w:hAnsi="Book Antiqua"/>
          <w:i/>
          <w:iCs/>
          <w:color w:val="A6122D"/>
        </w:rPr>
        <w:t>6</w:t>
      </w:r>
      <w:r w:rsidRPr="007E1BAA">
        <w:rPr>
          <w:rFonts w:ascii="Book Antiqua" w:hAnsi="Book Antiqua"/>
          <w:i/>
          <w:iCs/>
          <w:color w:val="111111"/>
        </w:rPr>
        <w:t> Attaccò allora il cocchio e prese con s</w:t>
      </w:r>
      <w:r w:rsidRPr="007E1BAA">
        <w:rPr>
          <w:rFonts w:ascii="Book Antiqua" w:hAnsi="Book Antiqua"/>
          <w:i/>
          <w:iCs/>
          <w:color w:val="111111"/>
          <w:lang w:val="fr-FR"/>
        </w:rPr>
        <w:t xml:space="preserve">é </w:t>
      </w:r>
      <w:r w:rsidRPr="007E1BAA">
        <w:rPr>
          <w:rFonts w:ascii="Book Antiqua" w:hAnsi="Book Antiqua"/>
          <w:i/>
          <w:iCs/>
          <w:color w:val="111111"/>
        </w:rPr>
        <w:t>i suoi soldati. </w:t>
      </w:r>
      <w:r w:rsidRPr="007E1BAA">
        <w:rPr>
          <w:rFonts w:ascii="Book Antiqua" w:hAnsi="Book Antiqua"/>
          <w:i/>
          <w:iCs/>
          <w:color w:val="A6122D"/>
        </w:rPr>
        <w:t>7</w:t>
      </w:r>
      <w:r w:rsidRPr="007E1BAA">
        <w:rPr>
          <w:rFonts w:ascii="Book Antiqua" w:hAnsi="Book Antiqua"/>
          <w:i/>
          <w:iCs/>
          <w:color w:val="111111"/>
        </w:rPr>
        <w:t> Prese seicento carri scelti e tutti i carri d'Egitto con i combattenti sopra ciascuno di essi. </w:t>
      </w:r>
      <w:r w:rsidRPr="007E1BAA">
        <w:rPr>
          <w:rFonts w:ascii="Book Antiqua" w:hAnsi="Book Antiqua"/>
          <w:i/>
          <w:iCs/>
          <w:color w:val="A6122D"/>
        </w:rPr>
        <w:t>8</w:t>
      </w:r>
      <w:r w:rsidRPr="007E1BAA">
        <w:rPr>
          <w:rFonts w:ascii="Book Antiqua" w:hAnsi="Book Antiqua"/>
          <w:i/>
          <w:iCs/>
          <w:color w:val="111111"/>
        </w:rPr>
        <w:t xml:space="preserve"> Il Signore rese ostinato il cuore del faraone, re d'Egitto, il quale inseguì gli Israeliti mentre gli Israeliti </w:t>
      </w:r>
      <w:r w:rsidRPr="007E1BAA">
        <w:rPr>
          <w:rFonts w:ascii="Book Antiqua" w:hAnsi="Book Antiqua"/>
          <w:color w:val="111111"/>
        </w:rPr>
        <w:t>uscivano</w:t>
      </w:r>
      <w:r w:rsidRPr="007E1BAA">
        <w:rPr>
          <w:rFonts w:ascii="Book Antiqua" w:hAnsi="Book Antiqua"/>
          <w:i/>
          <w:iCs/>
          <w:color w:val="111111"/>
        </w:rPr>
        <w:t xml:space="preserve"> a mano alzata. </w:t>
      </w:r>
      <w:r w:rsidRPr="007E1BAA">
        <w:rPr>
          <w:rFonts w:ascii="Book Antiqua" w:hAnsi="Book Antiqua"/>
          <w:i/>
          <w:iCs/>
          <w:color w:val="A6122D"/>
        </w:rPr>
        <w:t>9</w:t>
      </w:r>
      <w:r w:rsidRPr="007E1BAA">
        <w:rPr>
          <w:rFonts w:ascii="Book Antiqua" w:hAnsi="Book Antiqua"/>
          <w:i/>
          <w:iCs/>
          <w:color w:val="111111"/>
        </w:rPr>
        <w:t xml:space="preserve"> Gli Egiziani li inseguirono e li raggiunsero, mentre essi stavano accampati presso il mare; tutti i cavalli e i carri del faraone, i suoi cavalieri e il suo esercito erano presso </w:t>
      </w:r>
      <w:proofErr w:type="spellStart"/>
      <w:r w:rsidRPr="007E1BAA">
        <w:rPr>
          <w:rFonts w:ascii="Book Antiqua" w:hAnsi="Book Antiqua"/>
          <w:i/>
          <w:iCs/>
          <w:color w:val="111111"/>
        </w:rPr>
        <w:t>Pi-Achiròt</w:t>
      </w:r>
      <w:proofErr w:type="spellEnd"/>
      <w:r w:rsidRPr="007E1BAA">
        <w:rPr>
          <w:rFonts w:ascii="Book Antiqua" w:hAnsi="Book Antiqua"/>
          <w:i/>
          <w:iCs/>
          <w:color w:val="111111"/>
        </w:rPr>
        <w:t xml:space="preserve">, davanti a </w:t>
      </w:r>
      <w:proofErr w:type="spellStart"/>
      <w:r w:rsidRPr="007E1BAA">
        <w:rPr>
          <w:rFonts w:ascii="Book Antiqua" w:hAnsi="Book Antiqua"/>
          <w:i/>
          <w:iCs/>
          <w:color w:val="111111"/>
        </w:rPr>
        <w:t>Baal-Sefòn</w:t>
      </w:r>
      <w:proofErr w:type="spellEnd"/>
      <w:r w:rsidRPr="007E1BAA">
        <w:rPr>
          <w:rFonts w:ascii="Book Antiqua" w:hAnsi="Book Antiqua"/>
          <w:i/>
          <w:iCs/>
          <w:color w:val="111111"/>
        </w:rPr>
        <w:t>.</w:t>
      </w:r>
    </w:p>
    <w:p w14:paraId="5609C765" w14:textId="77777777" w:rsidR="007E1BAA" w:rsidRPr="007E1BAA" w:rsidRDefault="007E1BAA" w:rsidP="007E1BAA">
      <w:pPr>
        <w:pStyle w:val="Didefault"/>
        <w:spacing w:before="0" w:line="360" w:lineRule="auto"/>
        <w:jc w:val="both"/>
        <w:rPr>
          <w:rFonts w:ascii="Book Antiqua" w:eastAsia="PT Serif" w:hAnsi="Book Antiqua" w:cs="PT Serif"/>
          <w:i/>
          <w:iCs/>
          <w:color w:val="111111"/>
        </w:rPr>
      </w:pPr>
      <w:r w:rsidRPr="007E1BAA">
        <w:rPr>
          <w:rFonts w:ascii="Book Antiqua" w:hAnsi="Book Antiqua"/>
          <w:i/>
          <w:iCs/>
          <w:color w:val="A6122D"/>
        </w:rPr>
        <w:t>10</w:t>
      </w:r>
      <w:r w:rsidRPr="007E1BAA">
        <w:rPr>
          <w:rFonts w:ascii="Book Antiqua" w:hAnsi="Book Antiqua"/>
          <w:i/>
          <w:iCs/>
          <w:color w:val="111111"/>
        </w:rPr>
        <w:t> Quando il faraone fu vicino, gli Israeliti alzarono gli occhi: ecco, gli Egiziani marciavano dietro di loro! Allora gli Israeliti ebbero grande paura e gridarono al Signore. </w:t>
      </w:r>
      <w:r w:rsidRPr="007E1BAA">
        <w:rPr>
          <w:rFonts w:ascii="Book Antiqua" w:hAnsi="Book Antiqua"/>
          <w:i/>
          <w:iCs/>
          <w:color w:val="A6122D"/>
        </w:rPr>
        <w:t>11</w:t>
      </w:r>
      <w:r w:rsidRPr="007E1BAA">
        <w:rPr>
          <w:rFonts w:ascii="Book Antiqua" w:hAnsi="Book Antiqua"/>
          <w:i/>
          <w:iCs/>
          <w:color w:val="111111"/>
        </w:rPr>
        <w:t> E dissero a Mosè</w:t>
      </w:r>
      <w:r w:rsidRPr="007E1BAA">
        <w:rPr>
          <w:rFonts w:ascii="Book Antiqua" w:hAnsi="Book Antiqua"/>
          <w:i/>
          <w:iCs/>
          <w:color w:val="111111"/>
          <w:lang w:val="ru-RU"/>
        </w:rPr>
        <w:t>: "</w:t>
      </w:r>
      <w:r w:rsidRPr="007E1BAA">
        <w:rPr>
          <w:rFonts w:ascii="Book Antiqua" w:hAnsi="Book Antiqua"/>
          <w:i/>
          <w:iCs/>
          <w:color w:val="111111"/>
        </w:rPr>
        <w:t xml:space="preserve">È forse </w:t>
      </w:r>
      <w:proofErr w:type="spellStart"/>
      <w:r w:rsidRPr="007E1BAA">
        <w:rPr>
          <w:rFonts w:ascii="Book Antiqua" w:hAnsi="Book Antiqua"/>
          <w:i/>
          <w:iCs/>
          <w:color w:val="111111"/>
        </w:rPr>
        <w:t>perch</w:t>
      </w:r>
      <w:proofErr w:type="spellEnd"/>
      <w:r w:rsidRPr="007E1BAA">
        <w:rPr>
          <w:rFonts w:ascii="Book Antiqua" w:hAnsi="Book Antiqua"/>
          <w:i/>
          <w:iCs/>
          <w:color w:val="111111"/>
          <w:lang w:val="fr-FR"/>
        </w:rPr>
        <w:t xml:space="preserve">é </w:t>
      </w:r>
      <w:r w:rsidRPr="007E1BAA">
        <w:rPr>
          <w:rFonts w:ascii="Book Antiqua" w:hAnsi="Book Antiqua"/>
          <w:i/>
          <w:iCs/>
          <w:color w:val="111111"/>
        </w:rPr>
        <w:t>non c'erano sepolcri in Egitto che ci hai portati a morire nel deserto? Che cosa ci hai fatto, portandoci fuori dall'Egitto? </w:t>
      </w:r>
      <w:r w:rsidRPr="007E1BAA">
        <w:rPr>
          <w:rFonts w:ascii="Book Antiqua" w:hAnsi="Book Antiqua"/>
          <w:i/>
          <w:iCs/>
          <w:color w:val="A6122D"/>
        </w:rPr>
        <w:t>12</w:t>
      </w:r>
      <w:r w:rsidRPr="007E1BAA">
        <w:rPr>
          <w:rFonts w:ascii="Book Antiqua" w:hAnsi="Book Antiqua"/>
          <w:i/>
          <w:iCs/>
          <w:color w:val="111111"/>
        </w:rPr>
        <w:t> Non ti dicevamo in Egitto: "Lasciaci stare e serviremo gli Egiziani, perché è meglio per noi servire l'Egitto che morire nel deserto"?". </w:t>
      </w:r>
      <w:r w:rsidRPr="007E1BAA">
        <w:rPr>
          <w:rFonts w:ascii="Book Antiqua" w:hAnsi="Book Antiqua"/>
          <w:i/>
          <w:iCs/>
          <w:color w:val="A6122D"/>
        </w:rPr>
        <w:t>13</w:t>
      </w:r>
      <w:r w:rsidRPr="007E1BAA">
        <w:rPr>
          <w:rFonts w:ascii="Book Antiqua" w:hAnsi="Book Antiqua"/>
          <w:i/>
          <w:iCs/>
          <w:color w:val="111111"/>
        </w:rPr>
        <w:t xml:space="preserve"> Mosè rispose: "Non abbiate paura! Siate forti e vedrete la salvezza del Signore, il quale oggi agirà per voi; </w:t>
      </w:r>
      <w:proofErr w:type="spellStart"/>
      <w:r w:rsidRPr="007E1BAA">
        <w:rPr>
          <w:rFonts w:ascii="Book Antiqua" w:hAnsi="Book Antiqua"/>
          <w:i/>
          <w:iCs/>
          <w:color w:val="111111"/>
        </w:rPr>
        <w:t>perch</w:t>
      </w:r>
      <w:proofErr w:type="spellEnd"/>
      <w:r w:rsidRPr="007E1BAA">
        <w:rPr>
          <w:rFonts w:ascii="Book Antiqua" w:hAnsi="Book Antiqua"/>
          <w:i/>
          <w:iCs/>
          <w:color w:val="111111"/>
          <w:lang w:val="fr-FR"/>
        </w:rPr>
        <w:t xml:space="preserve">é </w:t>
      </w:r>
      <w:r w:rsidRPr="007E1BAA">
        <w:rPr>
          <w:rFonts w:ascii="Book Antiqua" w:hAnsi="Book Antiqua"/>
          <w:i/>
          <w:iCs/>
          <w:color w:val="111111"/>
        </w:rPr>
        <w:t>gli Egiziani che voi oggi vedete, non li rivedrete mai più</w:t>
      </w:r>
      <w:r w:rsidRPr="007E1BAA">
        <w:rPr>
          <w:rFonts w:ascii="Book Antiqua" w:hAnsi="Book Antiqua"/>
          <w:i/>
          <w:iCs/>
          <w:color w:val="111111"/>
          <w:lang w:val="ru-RU"/>
        </w:rPr>
        <w:t>!</w:t>
      </w:r>
      <w:r w:rsidRPr="007E1BAA">
        <w:rPr>
          <w:rFonts w:ascii="Book Antiqua" w:hAnsi="Book Antiqua"/>
          <w:i/>
          <w:iCs/>
          <w:color w:val="111111"/>
        </w:rPr>
        <w:t> </w:t>
      </w:r>
      <w:r w:rsidRPr="007E1BAA">
        <w:rPr>
          <w:rFonts w:ascii="Book Antiqua" w:hAnsi="Book Antiqua"/>
          <w:i/>
          <w:iCs/>
          <w:color w:val="A6122D"/>
        </w:rPr>
        <w:t>14</w:t>
      </w:r>
      <w:r w:rsidRPr="007E1BAA">
        <w:rPr>
          <w:rFonts w:ascii="Book Antiqua" w:hAnsi="Book Antiqua"/>
          <w:i/>
          <w:iCs/>
          <w:color w:val="111111"/>
        </w:rPr>
        <w:t> Il Signore combatterà per voi, e voi starete tranquilli".</w:t>
      </w:r>
    </w:p>
    <w:p w14:paraId="50334223" w14:textId="77777777" w:rsidR="007E1BAA" w:rsidRPr="007E1BAA" w:rsidRDefault="007E1BAA" w:rsidP="007E1BAA">
      <w:pPr>
        <w:pStyle w:val="Didefault"/>
        <w:spacing w:before="0" w:line="360" w:lineRule="auto"/>
        <w:jc w:val="both"/>
        <w:rPr>
          <w:rFonts w:ascii="Book Antiqua" w:eastAsia="PT Serif" w:hAnsi="Book Antiqua" w:cs="PT Serif"/>
          <w:i/>
          <w:iCs/>
          <w:color w:val="111111"/>
        </w:rPr>
      </w:pPr>
      <w:r w:rsidRPr="007E1BAA">
        <w:rPr>
          <w:rFonts w:ascii="Book Antiqua" w:hAnsi="Book Antiqua"/>
          <w:i/>
          <w:iCs/>
          <w:color w:val="A6122D"/>
        </w:rPr>
        <w:t>15</w:t>
      </w:r>
      <w:r w:rsidRPr="007E1BAA">
        <w:rPr>
          <w:rFonts w:ascii="Book Antiqua" w:hAnsi="Book Antiqua"/>
          <w:i/>
          <w:iCs/>
          <w:color w:val="111111"/>
        </w:rPr>
        <w:t> Il Signore disse a Mosè: "</w:t>
      </w:r>
      <w:proofErr w:type="spellStart"/>
      <w:r w:rsidRPr="007E1BAA">
        <w:rPr>
          <w:rFonts w:ascii="Book Antiqua" w:hAnsi="Book Antiqua"/>
          <w:i/>
          <w:iCs/>
          <w:color w:val="111111"/>
        </w:rPr>
        <w:t>Perch</w:t>
      </w:r>
      <w:proofErr w:type="spellEnd"/>
      <w:r w:rsidRPr="007E1BAA">
        <w:rPr>
          <w:rFonts w:ascii="Book Antiqua" w:hAnsi="Book Antiqua"/>
          <w:i/>
          <w:iCs/>
          <w:color w:val="111111"/>
          <w:lang w:val="fr-FR"/>
        </w:rPr>
        <w:t xml:space="preserve">é </w:t>
      </w:r>
      <w:r w:rsidRPr="007E1BAA">
        <w:rPr>
          <w:rFonts w:ascii="Book Antiqua" w:hAnsi="Book Antiqua"/>
          <w:i/>
          <w:iCs/>
          <w:color w:val="111111"/>
        </w:rPr>
        <w:t>gridi verso di me? Ordina agli Israeliti di riprendere il cammino. </w:t>
      </w:r>
      <w:r w:rsidRPr="007E1BAA">
        <w:rPr>
          <w:rFonts w:ascii="Book Antiqua" w:hAnsi="Book Antiqua"/>
          <w:i/>
          <w:iCs/>
          <w:color w:val="A6122D"/>
        </w:rPr>
        <w:t>16</w:t>
      </w:r>
      <w:r w:rsidRPr="007E1BAA">
        <w:rPr>
          <w:rFonts w:ascii="Book Antiqua" w:hAnsi="Book Antiqua"/>
          <w:i/>
          <w:iCs/>
          <w:color w:val="111111"/>
        </w:rPr>
        <w:t xml:space="preserve"> Tu intanto alza il bastone, stendi la mano sul mare e dividilo, </w:t>
      </w:r>
      <w:proofErr w:type="spellStart"/>
      <w:r w:rsidRPr="007E1BAA">
        <w:rPr>
          <w:rFonts w:ascii="Book Antiqua" w:hAnsi="Book Antiqua"/>
          <w:i/>
          <w:iCs/>
          <w:color w:val="111111"/>
        </w:rPr>
        <w:t>perch</w:t>
      </w:r>
      <w:proofErr w:type="spellEnd"/>
      <w:r w:rsidRPr="007E1BAA">
        <w:rPr>
          <w:rFonts w:ascii="Book Antiqua" w:hAnsi="Book Antiqua"/>
          <w:i/>
          <w:iCs/>
          <w:color w:val="111111"/>
          <w:lang w:val="fr-FR"/>
        </w:rPr>
        <w:t xml:space="preserve">é </w:t>
      </w:r>
      <w:r w:rsidRPr="007E1BAA">
        <w:rPr>
          <w:rFonts w:ascii="Book Antiqua" w:hAnsi="Book Antiqua"/>
          <w:i/>
          <w:iCs/>
          <w:color w:val="111111"/>
        </w:rPr>
        <w:t>gli Israeliti entrino nel mare all'asciutto. </w:t>
      </w:r>
      <w:r w:rsidRPr="007E1BAA">
        <w:rPr>
          <w:rFonts w:ascii="Book Antiqua" w:hAnsi="Book Antiqua"/>
          <w:i/>
          <w:iCs/>
          <w:color w:val="A6122D"/>
        </w:rPr>
        <w:t>17</w:t>
      </w:r>
      <w:r w:rsidRPr="007E1BAA">
        <w:rPr>
          <w:rFonts w:ascii="Book Antiqua" w:hAnsi="Book Antiqua"/>
          <w:i/>
          <w:iCs/>
          <w:color w:val="111111"/>
        </w:rPr>
        <w:t> Ecco, io rendo ostinato il cuore degli Egiziani, così che entrino dietro di loro e io dimostri la mia gloria sul faraone e tutto il suo esercito, sui suoi carri e sui suoi cavalieri. </w:t>
      </w:r>
      <w:r w:rsidRPr="007E1BAA">
        <w:rPr>
          <w:rFonts w:ascii="Book Antiqua" w:hAnsi="Book Antiqua"/>
          <w:i/>
          <w:iCs/>
          <w:color w:val="A6122D"/>
        </w:rPr>
        <w:t>18</w:t>
      </w:r>
      <w:r w:rsidRPr="007E1BAA">
        <w:rPr>
          <w:rFonts w:ascii="Book Antiqua" w:hAnsi="Book Antiqua"/>
          <w:i/>
          <w:iCs/>
          <w:color w:val="111111"/>
        </w:rPr>
        <w:t> Gli Egiziani sapranno che io sono il Signore, quando dimostrerò la mia gloria contro il faraone, i suoi carri e i suoi cavalieri".</w:t>
      </w:r>
    </w:p>
    <w:p w14:paraId="597D0763" w14:textId="77777777" w:rsidR="007E1BAA" w:rsidRPr="007E1BAA" w:rsidRDefault="007E1BAA" w:rsidP="007E1BAA">
      <w:pPr>
        <w:pStyle w:val="Didefault"/>
        <w:spacing w:before="0" w:line="360" w:lineRule="auto"/>
        <w:jc w:val="both"/>
        <w:rPr>
          <w:rFonts w:ascii="Book Antiqua" w:eastAsia="PT Serif" w:hAnsi="Book Antiqua" w:cs="PT Serif"/>
          <w:color w:val="111111"/>
        </w:rPr>
      </w:pPr>
    </w:p>
    <w:p w14:paraId="2C915687" w14:textId="20753175" w:rsidR="007E1BAA" w:rsidRPr="007E1BAA" w:rsidRDefault="007E1BAA" w:rsidP="007E1BAA">
      <w:pPr>
        <w:pStyle w:val="Didefault"/>
        <w:spacing w:before="0" w:line="360" w:lineRule="auto"/>
        <w:jc w:val="both"/>
        <w:rPr>
          <w:rFonts w:ascii="Book Antiqua" w:eastAsia="PT Serif" w:hAnsi="Book Antiqua" w:cs="PT Serif"/>
          <w:color w:val="111111"/>
        </w:rPr>
      </w:pPr>
      <w:r w:rsidRPr="007E1BAA">
        <w:rPr>
          <w:rFonts w:ascii="Book Antiqua" w:hAnsi="Book Antiqua"/>
          <w:color w:val="111111"/>
        </w:rPr>
        <w:t>In questa prima tappa della nostra quaresima vogliamo iniziare un cammino del cuore, intraprendere un viaggio che non sappiamo dove ci porterà. Provvidenzialmente ci ritroviamo a ripartire da dove avevamo cominciato, dalla strada, dal viaggio. Vi ricordate erano queste le due suggestioni delle due lettere pastorali che hanno guidato il nostro cammino. Chi non si ricorda la poesia delle due strade, riascoltiamola</w:t>
      </w:r>
      <w:r w:rsidRPr="007E1BAA">
        <w:rPr>
          <w:rFonts w:ascii="Book Antiqua" w:hAnsi="Book Antiqua"/>
          <w:color w:val="111111"/>
        </w:rPr>
        <w:t>.</w:t>
      </w:r>
      <w:r w:rsidRPr="007E1BAA">
        <w:rPr>
          <w:rFonts w:ascii="Book Antiqua" w:hAnsi="Book Antiqua"/>
          <w:color w:val="111111"/>
        </w:rPr>
        <w:t xml:space="preserve"> </w:t>
      </w:r>
      <w:r w:rsidRPr="007E1BAA">
        <w:rPr>
          <w:rFonts w:ascii="Book Antiqua" w:hAnsi="Book Antiqua"/>
          <w:color w:val="111111"/>
        </w:rPr>
        <w:t>C</w:t>
      </w:r>
      <w:r w:rsidRPr="007E1BAA">
        <w:rPr>
          <w:rFonts w:ascii="Book Antiqua" w:hAnsi="Book Antiqua"/>
          <w:color w:val="111111"/>
        </w:rPr>
        <w:t>ome alla fine di questi incontri riascolteremo la poesia Itaca.</w:t>
      </w:r>
    </w:p>
    <w:p w14:paraId="5EB152A8" w14:textId="77777777" w:rsidR="007E1BAA" w:rsidRPr="007E1BAA" w:rsidRDefault="007E1BAA" w:rsidP="007E1BAA">
      <w:pPr>
        <w:pStyle w:val="Didefault"/>
        <w:spacing w:before="0" w:line="360" w:lineRule="auto"/>
        <w:jc w:val="both"/>
        <w:rPr>
          <w:rFonts w:ascii="Book Antiqua" w:eastAsia="PT Serif" w:hAnsi="Book Antiqua" w:cs="PT Serif"/>
          <w:color w:val="111111"/>
        </w:rPr>
      </w:pPr>
    </w:p>
    <w:p w14:paraId="0F0A3CA7" w14:textId="1F48A68B" w:rsidR="007E1BAA" w:rsidRPr="007E1BAA" w:rsidRDefault="007E1BAA" w:rsidP="007E1BAA">
      <w:pPr>
        <w:pStyle w:val="Corpo"/>
        <w:spacing w:line="360" w:lineRule="auto"/>
        <w:rPr>
          <w:rFonts w:ascii="Book Antiqua" w:eastAsia="American Typewriter" w:hAnsi="Book Antiqua" w:cs="American Typewriter"/>
          <w:color w:val="171617"/>
          <w:sz w:val="24"/>
          <w:szCs w:val="24"/>
        </w:rPr>
      </w:pPr>
      <w:r w:rsidRPr="007E1BAA">
        <w:rPr>
          <w:rFonts w:ascii="Book Antiqua" w:hAnsi="Book Antiqua"/>
          <w:sz w:val="24"/>
          <w:szCs w:val="24"/>
        </w:rPr>
        <w:t>Robert Frost, La strada non presa</w:t>
      </w:r>
      <w:r w:rsidRPr="007E1BAA">
        <w:rPr>
          <w:rFonts w:ascii="Book Antiqua" w:hAnsi="Book Antiqua"/>
          <w:color w:val="FFFFFF"/>
          <w:sz w:val="24"/>
          <w:szCs w:val="24"/>
        </w:rPr>
        <w:t> –</w:t>
      </w:r>
    </w:p>
    <w:p w14:paraId="4129D406" w14:textId="77777777" w:rsidR="007E1BAA" w:rsidRPr="007E1BAA" w:rsidRDefault="007E1BAA" w:rsidP="007E1BAA">
      <w:pPr>
        <w:pStyle w:val="Corpo"/>
        <w:spacing w:line="360" w:lineRule="auto"/>
        <w:rPr>
          <w:rFonts w:ascii="Book Antiqua" w:eastAsia="American Typewriter" w:hAnsi="Book Antiqua" w:cs="American Typewriter"/>
          <w:color w:val="171617"/>
          <w:sz w:val="24"/>
          <w:szCs w:val="24"/>
        </w:rPr>
      </w:pPr>
    </w:p>
    <w:p w14:paraId="16C57969" w14:textId="77777777" w:rsidR="007E1BAA" w:rsidRPr="007E1BAA" w:rsidRDefault="007E1BAA" w:rsidP="007E1BAA">
      <w:pPr>
        <w:pStyle w:val="Corpo"/>
        <w:spacing w:line="360" w:lineRule="auto"/>
        <w:rPr>
          <w:rFonts w:ascii="Book Antiqua" w:eastAsia="American Typewriter" w:hAnsi="Book Antiqua" w:cs="American Typewriter"/>
          <w:color w:val="171617"/>
          <w:sz w:val="24"/>
          <w:szCs w:val="24"/>
        </w:rPr>
      </w:pPr>
      <w:r w:rsidRPr="007E1BAA">
        <w:rPr>
          <w:rFonts w:ascii="Book Antiqua" w:hAnsi="Book Antiqua"/>
          <w:sz w:val="24"/>
          <w:szCs w:val="24"/>
        </w:rPr>
        <w:t>Due strade divergevano in un bosco ingiallito,</w:t>
      </w:r>
    </w:p>
    <w:p w14:paraId="30CF611A" w14:textId="77777777" w:rsidR="007E1BAA" w:rsidRPr="007E1BAA" w:rsidRDefault="007E1BAA" w:rsidP="007E1BAA">
      <w:pPr>
        <w:pStyle w:val="Corpo"/>
        <w:spacing w:line="360" w:lineRule="auto"/>
        <w:rPr>
          <w:rFonts w:ascii="Book Antiqua" w:eastAsia="American Typewriter" w:hAnsi="Book Antiqua" w:cs="American Typewriter"/>
          <w:color w:val="171617"/>
          <w:sz w:val="24"/>
          <w:szCs w:val="24"/>
        </w:rPr>
      </w:pPr>
      <w:r w:rsidRPr="007E1BAA">
        <w:rPr>
          <w:rFonts w:ascii="Book Antiqua" w:hAnsi="Book Antiqua"/>
          <w:sz w:val="24"/>
          <w:szCs w:val="24"/>
        </w:rPr>
        <w:lastRenderedPageBreak/>
        <w:t>e dispiaciuto di non poterle entrambe percorrere</w:t>
      </w:r>
    </w:p>
    <w:p w14:paraId="1ECCDF84" w14:textId="77777777" w:rsidR="007E1BAA" w:rsidRPr="007E1BAA" w:rsidRDefault="007E1BAA" w:rsidP="007E1BAA">
      <w:pPr>
        <w:pStyle w:val="Corpo"/>
        <w:spacing w:line="360" w:lineRule="auto"/>
        <w:rPr>
          <w:rFonts w:ascii="Book Antiqua" w:eastAsia="American Typewriter" w:hAnsi="Book Antiqua" w:cs="American Typewriter"/>
          <w:color w:val="171617"/>
          <w:sz w:val="24"/>
          <w:szCs w:val="24"/>
        </w:rPr>
      </w:pPr>
      <w:r w:rsidRPr="007E1BAA">
        <w:rPr>
          <w:rFonts w:ascii="Book Antiqua" w:hAnsi="Book Antiqua"/>
          <w:sz w:val="24"/>
          <w:szCs w:val="24"/>
        </w:rPr>
        <w:t>restando un unico viaggiatore, a lungo ho sostato</w:t>
      </w:r>
    </w:p>
    <w:p w14:paraId="34A77FDB" w14:textId="77777777" w:rsidR="007E1BAA" w:rsidRPr="007E1BAA" w:rsidRDefault="007E1BAA" w:rsidP="007E1BAA">
      <w:pPr>
        <w:pStyle w:val="Corpo"/>
        <w:spacing w:line="360" w:lineRule="auto"/>
        <w:rPr>
          <w:rFonts w:ascii="Book Antiqua" w:eastAsia="American Typewriter" w:hAnsi="Book Antiqua" w:cs="American Typewriter"/>
          <w:color w:val="171617"/>
          <w:sz w:val="24"/>
          <w:szCs w:val="24"/>
        </w:rPr>
      </w:pPr>
      <w:r w:rsidRPr="007E1BAA">
        <w:rPr>
          <w:rFonts w:ascii="Book Antiqua" w:hAnsi="Book Antiqua"/>
          <w:sz w:val="24"/>
          <w:szCs w:val="24"/>
        </w:rPr>
        <w:t>e ne ho osservata una, giù, più lontano che potevo</w:t>
      </w:r>
    </w:p>
    <w:p w14:paraId="18E0B12E" w14:textId="77777777" w:rsidR="007E1BAA" w:rsidRPr="007E1BAA" w:rsidRDefault="007E1BAA" w:rsidP="007E1BAA">
      <w:pPr>
        <w:pStyle w:val="Corpo"/>
        <w:spacing w:line="360" w:lineRule="auto"/>
        <w:rPr>
          <w:rFonts w:ascii="Book Antiqua" w:eastAsia="American Typewriter" w:hAnsi="Book Antiqua" w:cs="American Typewriter"/>
          <w:color w:val="171617"/>
          <w:sz w:val="24"/>
          <w:szCs w:val="24"/>
        </w:rPr>
      </w:pPr>
      <w:r w:rsidRPr="007E1BAA">
        <w:rPr>
          <w:rFonts w:ascii="Book Antiqua" w:hAnsi="Book Antiqua"/>
          <w:sz w:val="24"/>
          <w:szCs w:val="24"/>
        </w:rPr>
        <w:t>fino a dove curvava nel sottobosco; </w:t>
      </w:r>
      <w:r w:rsidRPr="007E1BAA">
        <w:rPr>
          <w:rFonts w:ascii="Book Antiqua" w:hAnsi="Book Antiqua"/>
          <w:color w:val="FFFFFF"/>
          <w:sz w:val="24"/>
          <w:szCs w:val="24"/>
        </w:rPr>
        <w:t>–</w:t>
      </w:r>
    </w:p>
    <w:p w14:paraId="7EF9E329" w14:textId="77777777" w:rsidR="007E1BAA" w:rsidRPr="007E1BAA" w:rsidRDefault="007E1BAA" w:rsidP="007E1BAA">
      <w:pPr>
        <w:pStyle w:val="Corpo"/>
        <w:spacing w:line="360" w:lineRule="auto"/>
        <w:rPr>
          <w:rFonts w:ascii="Book Antiqua" w:eastAsia="American Typewriter" w:hAnsi="Book Antiqua" w:cs="American Typewriter"/>
          <w:color w:val="171617"/>
          <w:sz w:val="24"/>
          <w:szCs w:val="24"/>
        </w:rPr>
      </w:pPr>
      <w:r w:rsidRPr="007E1BAA">
        <w:rPr>
          <w:rFonts w:ascii="Book Antiqua" w:hAnsi="Book Antiqua"/>
          <w:sz w:val="24"/>
          <w:szCs w:val="24"/>
        </w:rPr>
        <w:t>poi ho preso l</w:t>
      </w:r>
      <w:r w:rsidRPr="007E1BAA">
        <w:rPr>
          <w:rFonts w:ascii="Book Antiqua" w:hAnsi="Book Antiqua"/>
          <w:sz w:val="24"/>
          <w:szCs w:val="24"/>
          <w:rtl/>
        </w:rPr>
        <w:t>’</w:t>
      </w:r>
      <w:r w:rsidRPr="007E1BAA">
        <w:rPr>
          <w:rFonts w:ascii="Book Antiqua" w:hAnsi="Book Antiqua"/>
          <w:sz w:val="24"/>
          <w:szCs w:val="24"/>
        </w:rPr>
        <w:t xml:space="preserve">altra, </w:t>
      </w:r>
      <w:proofErr w:type="spellStart"/>
      <w:r w:rsidRPr="007E1BAA">
        <w:rPr>
          <w:rFonts w:ascii="Book Antiqua" w:hAnsi="Book Antiqua"/>
          <w:sz w:val="24"/>
          <w:szCs w:val="24"/>
        </w:rPr>
        <w:t>ch</w:t>
      </w:r>
      <w:proofErr w:type="spellEnd"/>
      <w:r w:rsidRPr="007E1BAA">
        <w:rPr>
          <w:rFonts w:ascii="Book Antiqua" w:hAnsi="Book Antiqua"/>
          <w:sz w:val="24"/>
          <w:szCs w:val="24"/>
          <w:lang w:val="fr-FR"/>
        </w:rPr>
        <w:t xml:space="preserve">é </w:t>
      </w:r>
      <w:r w:rsidRPr="007E1BAA">
        <w:rPr>
          <w:rFonts w:ascii="Book Antiqua" w:hAnsi="Book Antiqua"/>
          <w:sz w:val="24"/>
          <w:szCs w:val="24"/>
        </w:rPr>
        <w:t>andava altrettanto bene</w:t>
      </w:r>
    </w:p>
    <w:p w14:paraId="538C979A" w14:textId="77777777" w:rsidR="007E1BAA" w:rsidRPr="007E1BAA" w:rsidRDefault="007E1BAA" w:rsidP="007E1BAA">
      <w:pPr>
        <w:pStyle w:val="Corpo"/>
        <w:spacing w:line="360" w:lineRule="auto"/>
        <w:rPr>
          <w:rFonts w:ascii="Book Antiqua" w:eastAsia="American Typewriter" w:hAnsi="Book Antiqua" w:cs="American Typewriter"/>
          <w:color w:val="171617"/>
          <w:sz w:val="24"/>
          <w:szCs w:val="24"/>
        </w:rPr>
      </w:pPr>
      <w:r w:rsidRPr="007E1BAA">
        <w:rPr>
          <w:rFonts w:ascii="Book Antiqua" w:hAnsi="Book Antiqua"/>
          <w:sz w:val="24"/>
          <w:szCs w:val="24"/>
        </w:rPr>
        <w:t>e vantava forse migliori ragioni,</w:t>
      </w:r>
    </w:p>
    <w:p w14:paraId="53A0C496" w14:textId="7DA3CC43" w:rsidR="007E1BAA" w:rsidRPr="007E1BAA" w:rsidRDefault="007E1BAA" w:rsidP="007E1BAA">
      <w:pPr>
        <w:pStyle w:val="Corpo"/>
        <w:spacing w:line="360" w:lineRule="auto"/>
        <w:rPr>
          <w:rFonts w:ascii="Book Antiqua" w:eastAsia="American Typewriter" w:hAnsi="Book Antiqua" w:cs="American Typewriter"/>
          <w:color w:val="171617"/>
          <w:sz w:val="24"/>
          <w:szCs w:val="24"/>
        </w:rPr>
      </w:pPr>
      <w:r w:rsidRPr="007E1BAA">
        <w:rPr>
          <w:rFonts w:ascii="Book Antiqua" w:hAnsi="Book Antiqua"/>
          <w:sz w:val="24"/>
          <w:szCs w:val="24"/>
        </w:rPr>
        <w:t>perché</w:t>
      </w:r>
      <w:r w:rsidRPr="007E1BAA">
        <w:rPr>
          <w:rFonts w:ascii="Book Antiqua" w:hAnsi="Book Antiqua"/>
          <w:sz w:val="24"/>
          <w:szCs w:val="24"/>
          <w:lang w:val="fr-FR"/>
        </w:rPr>
        <w:t xml:space="preserve">é </w:t>
      </w:r>
      <w:r w:rsidRPr="007E1BAA">
        <w:rPr>
          <w:rFonts w:ascii="Book Antiqua" w:hAnsi="Book Antiqua"/>
          <w:sz w:val="24"/>
          <w:szCs w:val="24"/>
        </w:rPr>
        <w:t>era erbosa e meno calpestata;</w:t>
      </w:r>
    </w:p>
    <w:p w14:paraId="59A29FEF" w14:textId="77777777" w:rsidR="007E1BAA" w:rsidRPr="007E1BAA" w:rsidRDefault="007E1BAA" w:rsidP="007E1BAA">
      <w:pPr>
        <w:pStyle w:val="Corpo"/>
        <w:spacing w:line="360" w:lineRule="auto"/>
        <w:rPr>
          <w:rFonts w:ascii="Book Antiqua" w:eastAsia="American Typewriter" w:hAnsi="Book Antiqua" w:cs="American Typewriter"/>
          <w:color w:val="171617"/>
          <w:sz w:val="24"/>
          <w:szCs w:val="24"/>
        </w:rPr>
      </w:pPr>
      <w:r w:rsidRPr="007E1BAA">
        <w:rPr>
          <w:rFonts w:ascii="Book Antiqua" w:hAnsi="Book Antiqua"/>
          <w:sz w:val="24"/>
          <w:szCs w:val="24"/>
        </w:rPr>
        <w:t>sebbene, in realtà</w:t>
      </w:r>
      <w:r w:rsidRPr="007E1BAA">
        <w:rPr>
          <w:rFonts w:ascii="Book Antiqua" w:hAnsi="Book Antiqua"/>
          <w:sz w:val="24"/>
          <w:szCs w:val="24"/>
          <w:lang w:val="fr-FR"/>
        </w:rPr>
        <w:t>, l</w:t>
      </w:r>
      <w:r w:rsidRPr="007E1BAA">
        <w:rPr>
          <w:rFonts w:ascii="Book Antiqua" w:hAnsi="Book Antiqua"/>
          <w:sz w:val="24"/>
          <w:szCs w:val="24"/>
          <w:rtl/>
        </w:rPr>
        <w:t>’</w:t>
      </w:r>
      <w:r w:rsidRPr="007E1BAA">
        <w:rPr>
          <w:rFonts w:ascii="Book Antiqua" w:hAnsi="Book Antiqua"/>
          <w:sz w:val="24"/>
          <w:szCs w:val="24"/>
        </w:rPr>
        <w:t>andirivieni</w:t>
      </w:r>
    </w:p>
    <w:p w14:paraId="4EDE6DD0" w14:textId="77777777" w:rsidR="007E1BAA" w:rsidRPr="007E1BAA" w:rsidRDefault="007E1BAA" w:rsidP="007E1BAA">
      <w:pPr>
        <w:pStyle w:val="Corpo"/>
        <w:spacing w:line="360" w:lineRule="auto"/>
        <w:rPr>
          <w:rFonts w:ascii="Book Antiqua" w:eastAsia="American Typewriter" w:hAnsi="Book Antiqua" w:cs="American Typewriter"/>
          <w:color w:val="171617"/>
          <w:sz w:val="24"/>
          <w:szCs w:val="24"/>
        </w:rPr>
      </w:pPr>
      <w:r w:rsidRPr="007E1BAA">
        <w:rPr>
          <w:rFonts w:ascii="Book Antiqua" w:hAnsi="Book Antiqua"/>
          <w:sz w:val="24"/>
          <w:szCs w:val="24"/>
        </w:rPr>
        <w:t>le avesse più o meno ugualmente consumate</w:t>
      </w:r>
      <w:r w:rsidRPr="007E1BAA">
        <w:rPr>
          <w:rFonts w:ascii="Book Antiqua" w:hAnsi="Book Antiqua"/>
          <w:color w:val="FFFFFF"/>
          <w:sz w:val="24"/>
          <w:szCs w:val="24"/>
        </w:rPr>
        <w:t> –</w:t>
      </w:r>
    </w:p>
    <w:p w14:paraId="4627A42C" w14:textId="77777777" w:rsidR="007E1BAA" w:rsidRPr="007E1BAA" w:rsidRDefault="007E1BAA" w:rsidP="007E1BAA">
      <w:pPr>
        <w:pStyle w:val="Corpo"/>
        <w:spacing w:line="360" w:lineRule="auto"/>
        <w:rPr>
          <w:rFonts w:ascii="Book Antiqua" w:eastAsia="American Typewriter" w:hAnsi="Book Antiqua" w:cs="American Typewriter"/>
          <w:color w:val="171617"/>
          <w:sz w:val="24"/>
          <w:szCs w:val="24"/>
        </w:rPr>
      </w:pPr>
      <w:r w:rsidRPr="007E1BAA">
        <w:rPr>
          <w:rFonts w:ascii="Book Antiqua" w:hAnsi="Book Antiqua"/>
          <w:sz w:val="24"/>
          <w:szCs w:val="24"/>
        </w:rPr>
        <w:t>e entrambe si distendessero quel mattino</w:t>
      </w:r>
    </w:p>
    <w:p w14:paraId="79D1FD21" w14:textId="77777777" w:rsidR="007E1BAA" w:rsidRPr="007E1BAA" w:rsidRDefault="007E1BAA" w:rsidP="007E1BAA">
      <w:pPr>
        <w:pStyle w:val="Corpo"/>
        <w:spacing w:line="360" w:lineRule="auto"/>
        <w:rPr>
          <w:rFonts w:ascii="Book Antiqua" w:eastAsia="American Typewriter" w:hAnsi="Book Antiqua" w:cs="American Typewriter"/>
          <w:color w:val="171617"/>
          <w:sz w:val="24"/>
          <w:szCs w:val="24"/>
        </w:rPr>
      </w:pPr>
      <w:r w:rsidRPr="007E1BAA">
        <w:rPr>
          <w:rFonts w:ascii="Book Antiqua" w:hAnsi="Book Antiqua"/>
          <w:sz w:val="24"/>
          <w:szCs w:val="24"/>
        </w:rPr>
        <w:t>tra foglie che nessuna orma aveva annerite.</w:t>
      </w:r>
    </w:p>
    <w:p w14:paraId="07E8D054" w14:textId="77777777" w:rsidR="007E1BAA" w:rsidRPr="007E1BAA" w:rsidRDefault="007E1BAA" w:rsidP="007E1BAA">
      <w:pPr>
        <w:pStyle w:val="Corpo"/>
        <w:spacing w:line="360" w:lineRule="auto"/>
        <w:rPr>
          <w:rFonts w:ascii="Book Antiqua" w:eastAsia="American Typewriter" w:hAnsi="Book Antiqua" w:cs="American Typewriter"/>
          <w:color w:val="171617"/>
          <w:sz w:val="24"/>
          <w:szCs w:val="24"/>
        </w:rPr>
      </w:pPr>
      <w:r w:rsidRPr="007E1BAA">
        <w:rPr>
          <w:rFonts w:ascii="Book Antiqua" w:hAnsi="Book Antiqua"/>
          <w:sz w:val="24"/>
          <w:szCs w:val="24"/>
        </w:rPr>
        <w:t>Oh, ho tenuto la prima per un</w:t>
      </w:r>
      <w:r w:rsidRPr="007E1BAA">
        <w:rPr>
          <w:rFonts w:ascii="Book Antiqua" w:hAnsi="Book Antiqua"/>
          <w:sz w:val="24"/>
          <w:szCs w:val="24"/>
          <w:rtl/>
        </w:rPr>
        <w:t>’</w:t>
      </w:r>
      <w:r w:rsidRPr="007E1BAA">
        <w:rPr>
          <w:rFonts w:ascii="Book Antiqua" w:hAnsi="Book Antiqua"/>
          <w:sz w:val="24"/>
          <w:szCs w:val="24"/>
        </w:rPr>
        <w:t>altra giornata!</w:t>
      </w:r>
    </w:p>
    <w:p w14:paraId="098CEB61" w14:textId="77777777" w:rsidR="007E1BAA" w:rsidRPr="007E1BAA" w:rsidRDefault="007E1BAA" w:rsidP="007E1BAA">
      <w:pPr>
        <w:pStyle w:val="Corpo"/>
        <w:spacing w:line="360" w:lineRule="auto"/>
        <w:rPr>
          <w:rFonts w:ascii="Book Antiqua" w:eastAsia="American Typewriter" w:hAnsi="Book Antiqua" w:cs="American Typewriter"/>
          <w:color w:val="171617"/>
          <w:sz w:val="24"/>
          <w:szCs w:val="24"/>
        </w:rPr>
      </w:pPr>
      <w:r w:rsidRPr="007E1BAA">
        <w:rPr>
          <w:rFonts w:ascii="Book Antiqua" w:hAnsi="Book Antiqua"/>
          <w:sz w:val="24"/>
          <w:szCs w:val="24"/>
        </w:rPr>
        <w:t>Eppure, sapendo come strada porta a strada,</w:t>
      </w:r>
    </w:p>
    <w:p w14:paraId="7E2E98F0" w14:textId="77777777" w:rsidR="007E1BAA" w:rsidRPr="007E1BAA" w:rsidRDefault="007E1BAA" w:rsidP="007E1BAA">
      <w:pPr>
        <w:pStyle w:val="Corpo"/>
        <w:spacing w:line="360" w:lineRule="auto"/>
        <w:rPr>
          <w:rFonts w:ascii="Book Antiqua" w:eastAsia="American Typewriter" w:hAnsi="Book Antiqua" w:cs="American Typewriter"/>
          <w:color w:val="171617"/>
          <w:sz w:val="24"/>
          <w:szCs w:val="24"/>
        </w:rPr>
      </w:pPr>
      <w:r w:rsidRPr="007E1BAA">
        <w:rPr>
          <w:rFonts w:ascii="Book Antiqua" w:hAnsi="Book Antiqua"/>
          <w:sz w:val="24"/>
          <w:szCs w:val="24"/>
        </w:rPr>
        <w:t>dubitavo che mai ci sarei tornato.</w:t>
      </w:r>
      <w:r w:rsidRPr="007E1BAA">
        <w:rPr>
          <w:rFonts w:ascii="Book Antiqua" w:hAnsi="Book Antiqua"/>
          <w:color w:val="FFFFFF"/>
          <w:sz w:val="24"/>
          <w:szCs w:val="24"/>
        </w:rPr>
        <w:t> –</w:t>
      </w:r>
    </w:p>
    <w:p w14:paraId="5CAE31F0" w14:textId="77777777" w:rsidR="007E1BAA" w:rsidRPr="007E1BAA" w:rsidRDefault="007E1BAA" w:rsidP="007E1BAA">
      <w:pPr>
        <w:pStyle w:val="Corpo"/>
        <w:spacing w:line="360" w:lineRule="auto"/>
        <w:rPr>
          <w:rFonts w:ascii="Book Antiqua" w:eastAsia="American Typewriter" w:hAnsi="Book Antiqua" w:cs="American Typewriter"/>
          <w:color w:val="171617"/>
          <w:sz w:val="24"/>
          <w:szCs w:val="24"/>
        </w:rPr>
      </w:pPr>
      <w:r w:rsidRPr="007E1BAA">
        <w:rPr>
          <w:rFonts w:ascii="Book Antiqua" w:hAnsi="Book Antiqua"/>
          <w:sz w:val="24"/>
          <w:szCs w:val="24"/>
        </w:rPr>
        <w:t>Con un sospiro mi capiterà di poterlo raccontare</w:t>
      </w:r>
    </w:p>
    <w:p w14:paraId="21BE9CAE" w14:textId="77777777" w:rsidR="007E1BAA" w:rsidRPr="007E1BAA" w:rsidRDefault="007E1BAA" w:rsidP="007E1BAA">
      <w:pPr>
        <w:pStyle w:val="Corpo"/>
        <w:spacing w:line="360" w:lineRule="auto"/>
        <w:rPr>
          <w:rFonts w:ascii="Book Antiqua" w:eastAsia="American Typewriter" w:hAnsi="Book Antiqua" w:cs="American Typewriter"/>
          <w:color w:val="171617"/>
          <w:sz w:val="24"/>
          <w:szCs w:val="24"/>
        </w:rPr>
      </w:pPr>
      <w:r w:rsidRPr="007E1BAA">
        <w:rPr>
          <w:rFonts w:ascii="Book Antiqua" w:hAnsi="Book Antiqua"/>
          <w:sz w:val="24"/>
          <w:szCs w:val="24"/>
        </w:rPr>
        <w:t>chissà dove tra molti e molti anni a venire:</w:t>
      </w:r>
    </w:p>
    <w:p w14:paraId="288D868B" w14:textId="77777777" w:rsidR="007E1BAA" w:rsidRPr="007E1BAA" w:rsidRDefault="007E1BAA" w:rsidP="007E1BAA">
      <w:pPr>
        <w:pStyle w:val="Corpo"/>
        <w:spacing w:line="360" w:lineRule="auto"/>
        <w:rPr>
          <w:rFonts w:ascii="Book Antiqua" w:eastAsia="American Typewriter" w:hAnsi="Book Antiqua" w:cs="American Typewriter"/>
          <w:color w:val="171617"/>
          <w:sz w:val="24"/>
          <w:szCs w:val="24"/>
        </w:rPr>
      </w:pPr>
      <w:r w:rsidRPr="007E1BAA">
        <w:rPr>
          <w:rFonts w:ascii="Book Antiqua" w:hAnsi="Book Antiqua"/>
          <w:sz w:val="24"/>
          <w:szCs w:val="24"/>
        </w:rPr>
        <w:t>due strade divergevano in un bosco, e io –</w:t>
      </w:r>
    </w:p>
    <w:p w14:paraId="586F5956" w14:textId="77777777" w:rsidR="007E1BAA" w:rsidRPr="007E1BAA" w:rsidRDefault="007E1BAA" w:rsidP="007E1BAA">
      <w:pPr>
        <w:pStyle w:val="Corpo"/>
        <w:spacing w:line="360" w:lineRule="auto"/>
        <w:rPr>
          <w:rFonts w:ascii="Book Antiqua" w:eastAsia="American Typewriter" w:hAnsi="Book Antiqua" w:cs="American Typewriter"/>
          <w:color w:val="171617"/>
          <w:sz w:val="24"/>
          <w:szCs w:val="24"/>
        </w:rPr>
      </w:pPr>
      <w:r w:rsidRPr="007E1BAA">
        <w:rPr>
          <w:rFonts w:ascii="Book Antiqua" w:hAnsi="Book Antiqua"/>
          <w:sz w:val="24"/>
          <w:szCs w:val="24"/>
        </w:rPr>
        <w:t>io ho preso quella meno battuta,</w:t>
      </w:r>
    </w:p>
    <w:p w14:paraId="42C32616" w14:textId="77777777" w:rsidR="007E1BAA" w:rsidRPr="007E1BAA" w:rsidRDefault="007E1BAA" w:rsidP="007E1BAA">
      <w:pPr>
        <w:pStyle w:val="Corpo"/>
        <w:spacing w:line="360" w:lineRule="auto"/>
        <w:rPr>
          <w:rFonts w:ascii="Book Antiqua" w:eastAsia="American Typewriter" w:hAnsi="Book Antiqua" w:cs="American Typewriter"/>
          <w:sz w:val="24"/>
          <w:szCs w:val="24"/>
        </w:rPr>
      </w:pPr>
      <w:r w:rsidRPr="007E1BAA">
        <w:rPr>
          <w:rFonts w:ascii="Book Antiqua" w:hAnsi="Book Antiqua"/>
          <w:sz w:val="24"/>
          <w:szCs w:val="24"/>
        </w:rPr>
        <w:t>e da qui tutta la differenza è venuta.</w:t>
      </w:r>
    </w:p>
    <w:p w14:paraId="5398FEC5" w14:textId="77777777" w:rsidR="007E1BAA" w:rsidRPr="007E1BAA" w:rsidRDefault="007E1BAA" w:rsidP="007E1BAA">
      <w:pPr>
        <w:pStyle w:val="Didefault"/>
        <w:spacing w:before="0" w:line="360" w:lineRule="auto"/>
        <w:rPr>
          <w:rFonts w:ascii="Book Antiqua" w:eastAsia="American Typewriter" w:hAnsi="Book Antiqua" w:cs="American Typewriter"/>
          <w:color w:val="800000"/>
        </w:rPr>
      </w:pPr>
    </w:p>
    <w:p w14:paraId="2F72B12C" w14:textId="77777777" w:rsidR="007E1BAA" w:rsidRPr="007E1BAA" w:rsidRDefault="007E1BAA" w:rsidP="007E1BAA">
      <w:pPr>
        <w:pStyle w:val="Corpo"/>
        <w:spacing w:line="360" w:lineRule="auto"/>
        <w:jc w:val="both"/>
        <w:rPr>
          <w:rFonts w:ascii="Book Antiqua" w:eastAsia="American Typewriter" w:hAnsi="Book Antiqua" w:cs="American Typewriter"/>
          <w:sz w:val="24"/>
          <w:szCs w:val="24"/>
        </w:rPr>
      </w:pPr>
      <w:r w:rsidRPr="007E1BAA">
        <w:rPr>
          <w:rFonts w:ascii="Book Antiqua" w:hAnsi="Book Antiqua"/>
          <w:sz w:val="24"/>
          <w:szCs w:val="24"/>
        </w:rPr>
        <w:t>Proprio l’esperienza  del popolo davanti al mar rosso.</w:t>
      </w:r>
    </w:p>
    <w:p w14:paraId="5E03A426" w14:textId="77777777" w:rsidR="007E1BAA" w:rsidRPr="007E1BAA" w:rsidRDefault="007E1BAA" w:rsidP="007E1BAA">
      <w:pPr>
        <w:pStyle w:val="Corpo"/>
        <w:spacing w:line="360" w:lineRule="auto"/>
        <w:jc w:val="both"/>
        <w:rPr>
          <w:rFonts w:ascii="Book Antiqua" w:eastAsia="American Typewriter" w:hAnsi="Book Antiqua" w:cs="American Typewriter"/>
          <w:sz w:val="24"/>
          <w:szCs w:val="24"/>
        </w:rPr>
      </w:pPr>
      <w:r w:rsidRPr="007E1BAA">
        <w:rPr>
          <w:rFonts w:ascii="Book Antiqua" w:hAnsi="Book Antiqua"/>
          <w:sz w:val="24"/>
          <w:szCs w:val="24"/>
        </w:rPr>
        <w:t>Proprio l’esperienza nostra che percepiamo di essere usciti in qualche modo da una condizione che ci sembrava immutabile, un po’ come quella del popolo schiavo in Egitto che ritroviamo in questo episodio che ha paura. Si accorgono che chi li teneva schiavi è forte. Il libro dell’Esodo descrive anche con qualche esagerazione lo spiegamento di forze messo in campo per evitare che gli ebrei escano dall’Egitto. Mette a capo di questo esercito addirittura il faraone. La violenza, il male, i rapporti di forza sono la strada battuta, sai quello che ti devi aspettare, sai come funziona. Un po’ sembra che gli ebrei se lo aspettino questo inseguimento perché si guardano sempre indietro, non sono tranquilli. Il male è prevedibile perché è sempre uguale a se stesso. Come fai a pensare che ci si possa liberare di un popolo di schiavi?</w:t>
      </w:r>
    </w:p>
    <w:p w14:paraId="4CBD245D" w14:textId="77777777" w:rsidR="007E1BAA" w:rsidRPr="007E1BAA" w:rsidRDefault="007E1BAA" w:rsidP="007E1BAA">
      <w:pPr>
        <w:pStyle w:val="Corpo"/>
        <w:spacing w:line="360" w:lineRule="auto"/>
        <w:jc w:val="both"/>
        <w:rPr>
          <w:rFonts w:ascii="Book Antiqua" w:eastAsia="American Typewriter" w:hAnsi="Book Antiqua" w:cs="American Typewriter"/>
          <w:sz w:val="24"/>
          <w:szCs w:val="24"/>
        </w:rPr>
      </w:pPr>
      <w:r w:rsidRPr="007E1BAA">
        <w:rPr>
          <w:rFonts w:ascii="Book Antiqua" w:hAnsi="Book Antiqua"/>
          <w:sz w:val="24"/>
          <w:szCs w:val="24"/>
        </w:rPr>
        <w:lastRenderedPageBreak/>
        <w:t>Vediamo come si riferisce tutto il ragionamento degli egiziani, il loro pentimento perché avevano permesso che se ne andassero i loro servitori. Rivelano così un male ancora più grande, e cioè che niente è più forte dei loro interessi, nemmeno hanno seppellito i loro figli e già la cattiveria è rientrata nel cuore.</w:t>
      </w:r>
    </w:p>
    <w:p w14:paraId="0F28E678" w14:textId="3C7CACFB" w:rsidR="007E1BAA" w:rsidRPr="007E1BAA" w:rsidRDefault="007E1BAA" w:rsidP="007E1BAA">
      <w:pPr>
        <w:pStyle w:val="Corpo"/>
        <w:spacing w:line="360" w:lineRule="auto"/>
        <w:jc w:val="both"/>
        <w:rPr>
          <w:rFonts w:ascii="Book Antiqua" w:hAnsi="Book Antiqua"/>
          <w:sz w:val="24"/>
          <w:szCs w:val="24"/>
        </w:rPr>
      </w:pPr>
      <w:r w:rsidRPr="007E1BAA">
        <w:rPr>
          <w:rFonts w:ascii="Book Antiqua" w:hAnsi="Book Antiqua"/>
          <w:sz w:val="24"/>
          <w:szCs w:val="24"/>
        </w:rPr>
        <w:t>Pensiamoci a questo perché potrebbe entrare in noi il pensiero che dal male ci si libera facilmente e che anche questa nostra società che aveva raggiunto livelli di egoismo molto alti, che sembrava essere indifferente alla sorte dei figli, improvvisamente per un evento particolare come potrebbe essere la pandemia, improvvisamente guarisca. Il male ragiona, il male si organizza. Mi colpisce sempre quella pagina del Vangelo che paragona il cuore dell’uomo a una casa</w:t>
      </w:r>
      <w:r w:rsidRPr="007E1BAA">
        <w:rPr>
          <w:rFonts w:ascii="Book Antiqua" w:hAnsi="Book Antiqua"/>
          <w:sz w:val="24"/>
          <w:szCs w:val="24"/>
        </w:rPr>
        <w:t>:</w:t>
      </w:r>
    </w:p>
    <w:p w14:paraId="1604FA98" w14:textId="77777777" w:rsidR="007E1BAA" w:rsidRPr="007E1BAA" w:rsidRDefault="007E1BAA" w:rsidP="007E1BAA">
      <w:pPr>
        <w:pStyle w:val="Corpo"/>
        <w:spacing w:line="360" w:lineRule="auto"/>
        <w:jc w:val="both"/>
        <w:rPr>
          <w:rFonts w:ascii="Book Antiqua" w:eastAsia="American Typewriter" w:hAnsi="Book Antiqua" w:cs="American Typewriter"/>
          <w:sz w:val="24"/>
          <w:szCs w:val="24"/>
        </w:rPr>
      </w:pPr>
    </w:p>
    <w:p w14:paraId="2F1E458A" w14:textId="77777777" w:rsidR="007E1BAA" w:rsidRPr="007E1BAA" w:rsidRDefault="007E1BAA" w:rsidP="007E1BAA">
      <w:pPr>
        <w:pStyle w:val="Didefault"/>
        <w:spacing w:before="0" w:line="360" w:lineRule="auto"/>
        <w:jc w:val="both"/>
        <w:rPr>
          <w:rFonts w:ascii="Book Antiqua" w:eastAsia="American Typewriter" w:hAnsi="Book Antiqua" w:cs="American Typewriter"/>
          <w:color w:val="111111"/>
          <w:shd w:val="clear" w:color="auto" w:fill="FFFFFF"/>
        </w:rPr>
      </w:pPr>
      <w:r w:rsidRPr="007E1BAA">
        <w:rPr>
          <w:rFonts w:ascii="Book Antiqua" w:hAnsi="Book Antiqua"/>
          <w:color w:val="A6122D"/>
          <w:shd w:val="clear" w:color="auto" w:fill="FFFFFF"/>
        </w:rPr>
        <w:t>24</w:t>
      </w:r>
      <w:r w:rsidRPr="007E1BAA">
        <w:rPr>
          <w:rFonts w:ascii="Book Antiqua" w:hAnsi="Book Antiqua"/>
          <w:color w:val="111111"/>
          <w:shd w:val="clear" w:color="auto" w:fill="FFFFFF"/>
        </w:rPr>
        <w:t xml:space="preserve"> Quando lo spirito impuro esce dall'uomo, si aggira per luoghi deserti cercando sollievo e, non trovandone, dice: "Ritornerò nella mia casa, da cui sono uscito". 25 Venuto, la trova spazzata e adorna. </w:t>
      </w:r>
      <w:r w:rsidRPr="007E1BAA">
        <w:rPr>
          <w:rFonts w:ascii="Book Antiqua" w:hAnsi="Book Antiqua"/>
          <w:color w:val="A6122D"/>
          <w:shd w:val="clear" w:color="auto" w:fill="FFFFFF"/>
        </w:rPr>
        <w:t>26</w:t>
      </w:r>
      <w:r w:rsidRPr="007E1BAA">
        <w:rPr>
          <w:rFonts w:ascii="Book Antiqua" w:hAnsi="Book Antiqua"/>
          <w:color w:val="111111"/>
          <w:shd w:val="clear" w:color="auto" w:fill="FFFFFF"/>
        </w:rPr>
        <w:t xml:space="preserve"> Allora va, prende altri sette spiriti peggiori di lui, vi entrano e vi prendono dimora. E l'ultima condizione di quell'uomo diventa peggiore della prima". </w:t>
      </w:r>
    </w:p>
    <w:p w14:paraId="375E7E99" w14:textId="77777777" w:rsidR="007E1BAA" w:rsidRPr="007E1BAA" w:rsidRDefault="007E1BAA" w:rsidP="007E1BAA">
      <w:pPr>
        <w:pStyle w:val="Didefault"/>
        <w:spacing w:before="0" w:line="360" w:lineRule="auto"/>
        <w:jc w:val="both"/>
        <w:rPr>
          <w:rFonts w:ascii="Book Antiqua" w:eastAsia="American Typewriter" w:hAnsi="Book Antiqua" w:cs="American Typewriter"/>
          <w:color w:val="111111"/>
          <w:shd w:val="clear" w:color="auto" w:fill="FFFFFF"/>
        </w:rPr>
      </w:pPr>
      <w:r w:rsidRPr="007E1BAA">
        <w:rPr>
          <w:rFonts w:ascii="Book Antiqua" w:hAnsi="Book Antiqua"/>
          <w:color w:val="111111"/>
          <w:shd w:val="clear" w:color="auto" w:fill="FFFFFF"/>
        </w:rPr>
        <w:t>La reazione del popolo al male che non se ne vuole andare  non è quella della fiducia di chi pensa che se si era arrivati fino a quel punto, se si era stati capaci di tanto, allora si poteva anche resistere. La reazione è quella della paura.</w:t>
      </w:r>
    </w:p>
    <w:p w14:paraId="3F2B87A7" w14:textId="77777777" w:rsidR="007E1BAA" w:rsidRPr="007E1BAA" w:rsidRDefault="007E1BAA" w:rsidP="007E1BAA">
      <w:pPr>
        <w:pStyle w:val="Didefault"/>
        <w:spacing w:before="0" w:line="360" w:lineRule="auto"/>
        <w:jc w:val="both"/>
        <w:rPr>
          <w:rFonts w:ascii="Book Antiqua" w:eastAsia="American Typewriter" w:hAnsi="Book Antiqua" w:cs="American Typewriter"/>
          <w:color w:val="111111"/>
          <w:shd w:val="clear" w:color="auto" w:fill="FFFFFF"/>
        </w:rPr>
      </w:pPr>
      <w:r w:rsidRPr="007E1BAA">
        <w:rPr>
          <w:rFonts w:ascii="Book Antiqua" w:hAnsi="Book Antiqua"/>
          <w:color w:val="111111"/>
          <w:shd w:val="clear" w:color="auto" w:fill="FFFFFF"/>
        </w:rPr>
        <w:t>Il popolo si lamenta con Mosè, dimostra di non sentire il bisogno della libertà, dice di avere nostalgia della schiavitù. Vuole proprio ripercorre la strada che conosce meglio. Troppo pericolosa questa libertà, questo viaggio, troppo imprevedibile, non come il male che è, invece tanto prevedibile.</w:t>
      </w:r>
    </w:p>
    <w:p w14:paraId="03FFE3DE" w14:textId="77777777" w:rsidR="007E1BAA" w:rsidRPr="007E1BAA" w:rsidRDefault="007E1BAA" w:rsidP="007E1BAA">
      <w:pPr>
        <w:pStyle w:val="Didefault"/>
        <w:spacing w:before="0" w:line="360" w:lineRule="auto"/>
        <w:jc w:val="both"/>
        <w:rPr>
          <w:rFonts w:ascii="Book Antiqua" w:eastAsia="American Typewriter" w:hAnsi="Book Antiqua" w:cs="American Typewriter"/>
          <w:color w:val="111111"/>
          <w:shd w:val="clear" w:color="auto" w:fill="FFFFFF"/>
        </w:rPr>
      </w:pPr>
      <w:r w:rsidRPr="007E1BAA">
        <w:rPr>
          <w:rFonts w:ascii="Book Antiqua" w:hAnsi="Book Antiqua"/>
          <w:color w:val="111111"/>
          <w:shd w:val="clear" w:color="auto" w:fill="FFFFFF"/>
        </w:rPr>
        <w:t>Anche Mosè entra nel panico, dice agli Israeliti di non aver paura, ma lui non vede una via di uscita.</w:t>
      </w:r>
    </w:p>
    <w:p w14:paraId="0AD57918" w14:textId="77777777" w:rsidR="007E1BAA" w:rsidRPr="007E1BAA" w:rsidRDefault="007E1BAA" w:rsidP="007E1BAA">
      <w:pPr>
        <w:pStyle w:val="Didefault"/>
        <w:spacing w:before="0" w:line="360" w:lineRule="auto"/>
        <w:jc w:val="both"/>
        <w:rPr>
          <w:rFonts w:ascii="Book Antiqua" w:eastAsia="American Typewriter" w:hAnsi="Book Antiqua" w:cs="American Typewriter"/>
          <w:color w:val="111111"/>
          <w:shd w:val="clear" w:color="auto" w:fill="FFFFFF"/>
        </w:rPr>
      </w:pPr>
      <w:r w:rsidRPr="007E1BAA">
        <w:rPr>
          <w:rFonts w:ascii="Book Antiqua" w:hAnsi="Book Antiqua"/>
          <w:color w:val="111111"/>
          <w:shd w:val="clear" w:color="auto" w:fill="FFFFFF"/>
        </w:rPr>
        <w:t>I rabbini riflettono su questo e chiedono: come puoi Mosè pensare che non ci spaventiamo di fronte al Mar Rosso se anche tu sei spaventato?</w:t>
      </w:r>
    </w:p>
    <w:p w14:paraId="3A933F19" w14:textId="77777777" w:rsidR="007E1BAA" w:rsidRPr="007E1BAA" w:rsidRDefault="007E1BAA" w:rsidP="007E1BAA">
      <w:pPr>
        <w:pStyle w:val="Didefault"/>
        <w:spacing w:before="0" w:line="360" w:lineRule="auto"/>
        <w:jc w:val="both"/>
        <w:rPr>
          <w:rFonts w:ascii="Book Antiqua" w:eastAsia="American Typewriter" w:hAnsi="Book Antiqua" w:cs="American Typewriter"/>
          <w:color w:val="111111"/>
          <w:shd w:val="clear" w:color="auto" w:fill="FFFFFF"/>
        </w:rPr>
      </w:pPr>
      <w:r w:rsidRPr="007E1BAA">
        <w:rPr>
          <w:rFonts w:ascii="Book Antiqua" w:hAnsi="Book Antiqua"/>
          <w:color w:val="111111"/>
          <w:shd w:val="clear" w:color="auto" w:fill="FFFFFF"/>
        </w:rPr>
        <w:t>Mosè entra nel panico tanto che nel racconto Dio gli dice:</w:t>
      </w:r>
    </w:p>
    <w:p w14:paraId="3DE87075" w14:textId="47F154DA" w:rsidR="007E1BAA" w:rsidRPr="007E1BAA" w:rsidRDefault="007E1BAA" w:rsidP="007E1BAA">
      <w:pPr>
        <w:pStyle w:val="Didefault"/>
        <w:spacing w:before="0" w:line="360" w:lineRule="auto"/>
        <w:jc w:val="both"/>
        <w:rPr>
          <w:rFonts w:ascii="Book Antiqua" w:eastAsia="PT Serif" w:hAnsi="Book Antiqua" w:cs="PT Serif"/>
          <w:color w:val="111111"/>
        </w:rPr>
      </w:pPr>
      <w:r w:rsidRPr="007E1BAA">
        <w:rPr>
          <w:rFonts w:ascii="Book Antiqua" w:hAnsi="Book Antiqua"/>
          <w:color w:val="111111"/>
        </w:rPr>
        <w:t>"</w:t>
      </w:r>
      <w:proofErr w:type="spellStart"/>
      <w:r w:rsidRPr="007E1BAA">
        <w:rPr>
          <w:rFonts w:ascii="Book Antiqua" w:hAnsi="Book Antiqua"/>
          <w:color w:val="111111"/>
        </w:rPr>
        <w:t>Perch</w:t>
      </w:r>
      <w:proofErr w:type="spellEnd"/>
      <w:r w:rsidRPr="007E1BAA">
        <w:rPr>
          <w:rFonts w:ascii="Book Antiqua" w:hAnsi="Book Antiqua"/>
          <w:color w:val="111111"/>
          <w:lang w:val="fr-FR"/>
        </w:rPr>
        <w:t xml:space="preserve">é </w:t>
      </w:r>
      <w:r w:rsidRPr="007E1BAA">
        <w:rPr>
          <w:rFonts w:ascii="Book Antiqua" w:hAnsi="Book Antiqua"/>
          <w:color w:val="111111"/>
        </w:rPr>
        <w:t>gridi verso di me? Ordina agli Israeliti di riprendere il cammino. </w:t>
      </w:r>
      <w:r w:rsidRPr="007E1BAA">
        <w:rPr>
          <w:rFonts w:ascii="Book Antiqua" w:hAnsi="Book Antiqua"/>
          <w:color w:val="A6122D"/>
        </w:rPr>
        <w:t>16</w:t>
      </w:r>
      <w:r w:rsidRPr="007E1BAA">
        <w:rPr>
          <w:rFonts w:ascii="Book Antiqua" w:hAnsi="Book Antiqua"/>
          <w:color w:val="111111"/>
        </w:rPr>
        <w:t xml:space="preserve"> Tu intanto alza il bastone, stendi la mano sul mare e dividilo, </w:t>
      </w:r>
      <w:r w:rsidRPr="007E1BAA">
        <w:rPr>
          <w:rFonts w:ascii="Book Antiqua" w:hAnsi="Book Antiqua"/>
          <w:color w:val="111111"/>
        </w:rPr>
        <w:t>perché</w:t>
      </w:r>
      <w:r w:rsidRPr="007E1BAA">
        <w:rPr>
          <w:rFonts w:ascii="Book Antiqua" w:hAnsi="Book Antiqua"/>
          <w:color w:val="111111"/>
          <w:lang w:val="fr-FR"/>
        </w:rPr>
        <w:t xml:space="preserve"> </w:t>
      </w:r>
      <w:r w:rsidRPr="007E1BAA">
        <w:rPr>
          <w:rFonts w:ascii="Book Antiqua" w:hAnsi="Book Antiqua"/>
          <w:color w:val="111111"/>
        </w:rPr>
        <w:t>gli Israeliti entrino nel mare all'asciutto. </w:t>
      </w:r>
    </w:p>
    <w:p w14:paraId="192F1232" w14:textId="77777777" w:rsidR="007E1BAA" w:rsidRPr="007E1BAA" w:rsidRDefault="007E1BAA" w:rsidP="007E1BAA">
      <w:pPr>
        <w:pStyle w:val="Didefault"/>
        <w:spacing w:before="0" w:line="360" w:lineRule="auto"/>
        <w:jc w:val="both"/>
        <w:rPr>
          <w:rFonts w:ascii="Book Antiqua" w:eastAsia="PT Serif" w:hAnsi="Book Antiqua" w:cs="PT Serif"/>
          <w:color w:val="111111"/>
        </w:rPr>
      </w:pPr>
      <w:r w:rsidRPr="007E1BAA">
        <w:rPr>
          <w:rFonts w:ascii="Book Antiqua" w:hAnsi="Book Antiqua"/>
          <w:color w:val="111111"/>
        </w:rPr>
        <w:t>Lo richiama alla sua responsabilità di condottiero del popolo. Gli dice di non essere isterico, ma di prendersi le sue responsabilità.</w:t>
      </w:r>
    </w:p>
    <w:p w14:paraId="3DD9CBE6" w14:textId="77777777" w:rsidR="007E1BAA" w:rsidRPr="007E1BAA" w:rsidRDefault="007E1BAA" w:rsidP="007E1BAA">
      <w:pPr>
        <w:pStyle w:val="Didefault"/>
        <w:spacing w:before="0" w:line="360" w:lineRule="auto"/>
        <w:jc w:val="both"/>
        <w:rPr>
          <w:rFonts w:ascii="Book Antiqua" w:eastAsia="PT Serif" w:hAnsi="Book Antiqua" w:cs="PT Serif"/>
          <w:color w:val="111111"/>
        </w:rPr>
      </w:pPr>
      <w:r w:rsidRPr="007E1BAA">
        <w:rPr>
          <w:rFonts w:ascii="Book Antiqua" w:hAnsi="Book Antiqua"/>
          <w:color w:val="111111"/>
        </w:rPr>
        <w:lastRenderedPageBreak/>
        <w:t>Abbiamo condiviso questo pensiero quando alla fine della riflessione sul tempo che avevamo vissuto nella pandemia, c’era scritto che l’unico miracolo che Dio fa sempre è quello di rimetterci in piedi.</w:t>
      </w:r>
    </w:p>
    <w:p w14:paraId="6770182F" w14:textId="77777777" w:rsidR="007E1BAA" w:rsidRPr="007E1BAA" w:rsidRDefault="007E1BAA" w:rsidP="007E1BAA">
      <w:pPr>
        <w:pStyle w:val="Didefault"/>
        <w:spacing w:before="0" w:line="360" w:lineRule="auto"/>
        <w:jc w:val="both"/>
        <w:rPr>
          <w:rFonts w:ascii="Book Antiqua" w:eastAsia="PT Serif" w:hAnsi="Book Antiqua" w:cs="PT Serif"/>
          <w:color w:val="111111"/>
        </w:rPr>
      </w:pPr>
      <w:r w:rsidRPr="007E1BAA">
        <w:rPr>
          <w:rFonts w:ascii="Book Antiqua" w:hAnsi="Book Antiqua"/>
          <w:color w:val="111111"/>
        </w:rPr>
        <w:t>Infatti: alza il bastone, stendi la mano, dividi il mare, cioè affronta il male, perché il tuo popolo possa superare questa prova.</w:t>
      </w:r>
    </w:p>
    <w:p w14:paraId="525CB6EA" w14:textId="77777777" w:rsidR="007E1BAA" w:rsidRPr="007E1BAA" w:rsidRDefault="007E1BAA" w:rsidP="007E1BAA">
      <w:pPr>
        <w:pStyle w:val="Didefault"/>
        <w:spacing w:before="0" w:line="360" w:lineRule="auto"/>
        <w:jc w:val="both"/>
        <w:rPr>
          <w:rFonts w:ascii="Book Antiqua" w:eastAsia="PT Serif" w:hAnsi="Book Antiqua" w:cs="PT Serif"/>
          <w:color w:val="111111"/>
        </w:rPr>
      </w:pPr>
      <w:r w:rsidRPr="007E1BAA">
        <w:rPr>
          <w:rFonts w:ascii="Book Antiqua" w:hAnsi="Book Antiqua"/>
          <w:color w:val="111111"/>
        </w:rPr>
        <w:t>Alzare il bastone è indicare la strada: ci sono gli israeliti che si portano dentro tutta la loro schiavitù, che non sono capaci a pensare come persone libere; dietro ci sono gli egiziani che rappresentano la forza concreta del faraone, c’è un passato nel quale non dovevi decidere niente, c’è il prezzo della mancanza di libertà, vivere senza problemi e davanti c’è l’ignoto, c’è una distesa d’acqua che non possono sapere che si aprirà.</w:t>
      </w:r>
    </w:p>
    <w:p w14:paraId="49E201CE" w14:textId="61D0D6CB" w:rsidR="007E1BAA" w:rsidRPr="007E1BAA" w:rsidRDefault="007E1BAA" w:rsidP="007E1BAA">
      <w:pPr>
        <w:pStyle w:val="Didefault"/>
        <w:spacing w:before="0" w:line="360" w:lineRule="auto"/>
        <w:jc w:val="both"/>
        <w:rPr>
          <w:rFonts w:ascii="Book Antiqua" w:eastAsia="PT Serif" w:hAnsi="Book Antiqua" w:cs="PT Serif"/>
          <w:color w:val="111111"/>
        </w:rPr>
      </w:pPr>
      <w:r w:rsidRPr="007E1BAA">
        <w:rPr>
          <w:rFonts w:ascii="Book Antiqua" w:hAnsi="Book Antiqua"/>
          <w:color w:val="111111"/>
        </w:rPr>
        <w:t>Se Mosè non farà niente la schiavitù inghiottirà di nuovo il popolo, se Mosè indicherà gli egiziani sarà</w:t>
      </w:r>
      <w:r w:rsidRPr="007E1BAA">
        <w:rPr>
          <w:rFonts w:ascii="Book Antiqua" w:hAnsi="Book Antiqua"/>
          <w:color w:val="111111"/>
        </w:rPr>
        <w:t xml:space="preserve"> la</w:t>
      </w:r>
      <w:r w:rsidRPr="007E1BAA">
        <w:rPr>
          <w:rFonts w:ascii="Book Antiqua" w:hAnsi="Book Antiqua"/>
          <w:color w:val="111111"/>
        </w:rPr>
        <w:t xml:space="preserve"> fine della speranza, se Mosè è il capo, il liberatore, deve indicare quanto è più difficile indicare: il mare.</w:t>
      </w:r>
    </w:p>
    <w:p w14:paraId="7E6C0AA8" w14:textId="77777777" w:rsidR="007E1BAA" w:rsidRPr="007E1BAA" w:rsidRDefault="007E1BAA" w:rsidP="007E1BAA">
      <w:pPr>
        <w:pStyle w:val="Didefault"/>
        <w:spacing w:before="0" w:line="360" w:lineRule="auto"/>
        <w:jc w:val="both"/>
        <w:rPr>
          <w:rFonts w:ascii="Book Antiqua" w:eastAsia="PT Serif" w:hAnsi="Book Antiqua" w:cs="PT Serif"/>
          <w:color w:val="111111"/>
        </w:rPr>
      </w:pPr>
      <w:r w:rsidRPr="007E1BAA">
        <w:rPr>
          <w:rFonts w:ascii="Book Antiqua" w:hAnsi="Book Antiqua"/>
          <w:color w:val="111111"/>
        </w:rPr>
        <w:t>Forse la libertà è proprio questo, scegliere di non andare allo sbando e di non tornare sconfitti.</w:t>
      </w:r>
    </w:p>
    <w:p w14:paraId="1F567CDB" w14:textId="1EF34D9D" w:rsidR="007E1BAA" w:rsidRPr="007E1BAA" w:rsidRDefault="007E1BAA" w:rsidP="007E1BAA">
      <w:pPr>
        <w:pStyle w:val="Didefault"/>
        <w:spacing w:before="0" w:line="360" w:lineRule="auto"/>
        <w:jc w:val="both"/>
        <w:rPr>
          <w:rFonts w:ascii="Book Antiqua" w:eastAsia="PT Serif" w:hAnsi="Book Antiqua" w:cs="PT Serif"/>
          <w:color w:val="111111"/>
        </w:rPr>
      </w:pPr>
      <w:r w:rsidRPr="007E1BAA">
        <w:rPr>
          <w:rFonts w:ascii="Book Antiqua" w:hAnsi="Book Antiqua"/>
          <w:color w:val="111111"/>
        </w:rPr>
        <w:t>La libertà per Mosè si traduce in responsabilità, nel popolo in coraggio e fiducia.</w:t>
      </w:r>
      <w:r w:rsidRPr="007E1BAA">
        <w:rPr>
          <w:rFonts w:ascii="Book Antiqua" w:eastAsia="PT Serif" w:hAnsi="Book Antiqua" w:cs="PT Serif"/>
          <w:color w:val="111111"/>
        </w:rPr>
        <w:t xml:space="preserve"> </w:t>
      </w:r>
      <w:r w:rsidRPr="007E1BAA">
        <w:rPr>
          <w:rFonts w:ascii="Book Antiqua" w:hAnsi="Book Antiqua"/>
          <w:color w:val="111111"/>
        </w:rPr>
        <w:t>Il mare si apre!</w:t>
      </w:r>
    </w:p>
    <w:p w14:paraId="5400A20B" w14:textId="77777777" w:rsidR="007E1BAA" w:rsidRPr="007E1BAA" w:rsidRDefault="007E1BAA" w:rsidP="007E1BAA">
      <w:pPr>
        <w:pStyle w:val="Didefault"/>
        <w:spacing w:before="0" w:line="360" w:lineRule="auto"/>
        <w:jc w:val="both"/>
        <w:rPr>
          <w:rFonts w:ascii="Book Antiqua" w:eastAsia="PT Serif" w:hAnsi="Book Antiqua" w:cs="PT Serif"/>
          <w:color w:val="111111"/>
        </w:rPr>
      </w:pPr>
      <w:r w:rsidRPr="007E1BAA">
        <w:rPr>
          <w:rFonts w:ascii="Book Antiqua" w:hAnsi="Book Antiqua"/>
          <w:color w:val="111111"/>
        </w:rPr>
        <w:t>La responsabilità, il coraggio e la fiducia sono capaci di aprire il mare. Ma come si apre il mare?</w:t>
      </w:r>
    </w:p>
    <w:p w14:paraId="37555A96" w14:textId="77777777" w:rsidR="007E1BAA" w:rsidRPr="007E1BAA" w:rsidRDefault="007E1BAA" w:rsidP="007E1BAA">
      <w:pPr>
        <w:pStyle w:val="Didefault"/>
        <w:spacing w:before="0" w:line="360" w:lineRule="auto"/>
        <w:jc w:val="both"/>
        <w:rPr>
          <w:rFonts w:ascii="Book Antiqua" w:eastAsia="PT Serif" w:hAnsi="Book Antiqua" w:cs="PT Serif"/>
          <w:color w:val="111111"/>
        </w:rPr>
      </w:pPr>
      <w:r w:rsidRPr="007E1BAA">
        <w:rPr>
          <w:rFonts w:ascii="Book Antiqua" w:hAnsi="Book Antiqua"/>
          <w:color w:val="111111"/>
        </w:rPr>
        <w:t>Non è una domanda superflua, credo che al di là dei toni epici, l’esperienza del mare che si apre per gli ebrei e rimane chiuso per gli egiziani, faccia serie con le altre piaghe che sempre sottolineano che niente era evidente per chi aveva il cuore indurito.</w:t>
      </w:r>
    </w:p>
    <w:p w14:paraId="6080F71E" w14:textId="77777777" w:rsidR="007E1BAA" w:rsidRPr="007E1BAA" w:rsidRDefault="007E1BAA" w:rsidP="007E1BAA">
      <w:pPr>
        <w:pStyle w:val="Didefault"/>
        <w:spacing w:before="0" w:line="360" w:lineRule="auto"/>
        <w:jc w:val="both"/>
        <w:rPr>
          <w:rFonts w:ascii="Book Antiqua" w:eastAsia="PT Serif" w:hAnsi="Book Antiqua" w:cs="PT Serif"/>
          <w:color w:val="111111"/>
        </w:rPr>
      </w:pPr>
      <w:r w:rsidRPr="007E1BAA">
        <w:rPr>
          <w:rFonts w:ascii="Book Antiqua" w:hAnsi="Book Antiqua"/>
          <w:color w:val="111111"/>
        </w:rPr>
        <w:t>Tornano ancora nella mente le parole del Vangelo:</w:t>
      </w:r>
    </w:p>
    <w:p w14:paraId="4E9536CE" w14:textId="77777777" w:rsidR="007E1BAA" w:rsidRPr="007E1BAA" w:rsidRDefault="007E1BAA" w:rsidP="007E1BAA">
      <w:pPr>
        <w:pStyle w:val="Didefault"/>
        <w:spacing w:before="0" w:line="360" w:lineRule="auto"/>
        <w:jc w:val="both"/>
        <w:rPr>
          <w:rFonts w:ascii="Book Antiqua" w:eastAsia="American Typewriter" w:hAnsi="Book Antiqua" w:cs="American Typewriter"/>
          <w:color w:val="202124"/>
          <w:shd w:val="clear" w:color="auto" w:fill="FFFFFF"/>
        </w:rPr>
      </w:pPr>
      <w:r w:rsidRPr="007E1BAA">
        <w:rPr>
          <w:rFonts w:ascii="Book Antiqua" w:hAnsi="Book Antiqua"/>
          <w:color w:val="202124"/>
          <w:shd w:val="clear" w:color="auto" w:fill="FFFFFF"/>
          <w:lang w:val="fr-FR"/>
        </w:rPr>
        <w:t>«</w:t>
      </w:r>
      <w:r w:rsidRPr="007E1BAA">
        <w:rPr>
          <w:rFonts w:ascii="Book Antiqua" w:hAnsi="Book Antiqua"/>
          <w:color w:val="202124"/>
          <w:shd w:val="clear" w:color="auto" w:fill="FFFFFF"/>
        </w:rPr>
        <w:t>Se non ascoltano Mosè e i Profeti, non saranno persuasi neanche se uno risorgesse dai morti».</w:t>
      </w:r>
    </w:p>
    <w:p w14:paraId="4D644ECF" w14:textId="77777777" w:rsidR="007E1BAA" w:rsidRPr="007E1BAA" w:rsidRDefault="007E1BAA" w:rsidP="007E1BAA">
      <w:pPr>
        <w:pStyle w:val="Didefault"/>
        <w:spacing w:before="0" w:line="360" w:lineRule="auto"/>
        <w:jc w:val="both"/>
        <w:rPr>
          <w:rFonts w:ascii="Book Antiqua" w:eastAsia="PT Serif" w:hAnsi="Book Antiqua" w:cs="PT Serif"/>
          <w:color w:val="111111"/>
        </w:rPr>
      </w:pPr>
      <w:r w:rsidRPr="007E1BAA">
        <w:rPr>
          <w:rFonts w:ascii="Book Antiqua" w:hAnsi="Book Antiqua"/>
          <w:color w:val="111111"/>
        </w:rPr>
        <w:t>In tutto questo Dio non è una comparsa, non si sostituisce certo alla responsabilità di Mosè come capo, non si sostituisce alla sua fede, nemmeno si sostituisce alla fiducia e al coraggio del popolo.</w:t>
      </w:r>
    </w:p>
    <w:p w14:paraId="1C302A1A" w14:textId="77777777" w:rsidR="007E1BAA" w:rsidRPr="007E1BAA" w:rsidRDefault="007E1BAA" w:rsidP="007E1BAA">
      <w:pPr>
        <w:pStyle w:val="Didefault"/>
        <w:spacing w:before="0" w:line="360" w:lineRule="auto"/>
        <w:jc w:val="both"/>
        <w:rPr>
          <w:rFonts w:ascii="Book Antiqua" w:eastAsia="PT Serif" w:hAnsi="Book Antiqua" w:cs="PT Serif"/>
          <w:color w:val="111111"/>
        </w:rPr>
      </w:pPr>
      <w:r w:rsidRPr="007E1BAA">
        <w:rPr>
          <w:rFonts w:ascii="Book Antiqua" w:hAnsi="Book Antiqua"/>
          <w:color w:val="111111"/>
        </w:rPr>
        <w:t>Lo vediamo  descritto come uno che va avanti e indietro nell’accampamento, lo vediamo come colonna di nubi, come luce per chi è coraggioso e tenebre per chi vuole distruggere il coraggio.</w:t>
      </w:r>
    </w:p>
    <w:p w14:paraId="7ECBE52F" w14:textId="77777777" w:rsidR="007E1BAA" w:rsidRPr="007E1BAA" w:rsidRDefault="007E1BAA" w:rsidP="007E1BAA">
      <w:pPr>
        <w:pStyle w:val="Didefault"/>
        <w:spacing w:before="0" w:line="360" w:lineRule="auto"/>
        <w:jc w:val="both"/>
        <w:rPr>
          <w:rFonts w:ascii="Book Antiqua" w:eastAsia="PT Serif" w:hAnsi="Book Antiqua" w:cs="PT Serif"/>
          <w:color w:val="111111"/>
        </w:rPr>
      </w:pPr>
      <w:r w:rsidRPr="007E1BAA">
        <w:rPr>
          <w:rFonts w:ascii="Book Antiqua" w:hAnsi="Book Antiqua"/>
          <w:color w:val="111111"/>
        </w:rPr>
        <w:t xml:space="preserve">Pienamente protagonista della storia, ma non si sostituisce. Rimane nascosto, sta anche dove non dovrebbe essere come nell’ostinazione del cuore del faraone, sta nel vento impetuoso, </w:t>
      </w:r>
      <w:r w:rsidRPr="007E1BAA">
        <w:rPr>
          <w:rFonts w:ascii="Book Antiqua" w:hAnsi="Book Antiqua"/>
          <w:color w:val="111111"/>
        </w:rPr>
        <w:lastRenderedPageBreak/>
        <w:t>sta nel mare che si apre, come a dire che anche nel male il popolo e Mosè devono essere capaci di rintracciare Dio.</w:t>
      </w:r>
    </w:p>
    <w:p w14:paraId="6F242FB0" w14:textId="77777777" w:rsidR="007E1BAA" w:rsidRPr="007E1BAA" w:rsidRDefault="007E1BAA" w:rsidP="007E1BAA">
      <w:pPr>
        <w:pStyle w:val="Didefault"/>
        <w:spacing w:before="0" w:line="360" w:lineRule="auto"/>
        <w:jc w:val="both"/>
        <w:rPr>
          <w:rFonts w:ascii="Book Antiqua" w:eastAsia="PT Serif" w:hAnsi="Book Antiqua" w:cs="PT Serif"/>
          <w:color w:val="111111"/>
        </w:rPr>
      </w:pPr>
      <w:r w:rsidRPr="007E1BAA">
        <w:rPr>
          <w:rFonts w:ascii="Book Antiqua" w:hAnsi="Book Antiqua"/>
          <w:color w:val="111111"/>
        </w:rPr>
        <w:t>Quante luci accende questo inizio del cammino della liberazione nella nostra vita.</w:t>
      </w:r>
    </w:p>
    <w:p w14:paraId="5A465744" w14:textId="77777777" w:rsidR="007E1BAA" w:rsidRPr="007E1BAA" w:rsidRDefault="007E1BAA" w:rsidP="007E1BAA">
      <w:pPr>
        <w:pStyle w:val="Didefault"/>
        <w:spacing w:before="0" w:line="360" w:lineRule="auto"/>
        <w:jc w:val="both"/>
        <w:rPr>
          <w:rFonts w:ascii="Book Antiqua" w:eastAsia="PT Serif" w:hAnsi="Book Antiqua" w:cs="PT Serif"/>
          <w:color w:val="111111"/>
        </w:rPr>
      </w:pPr>
      <w:r w:rsidRPr="007E1BAA">
        <w:rPr>
          <w:rFonts w:ascii="Book Antiqua" w:hAnsi="Book Antiqua"/>
          <w:color w:val="111111"/>
        </w:rPr>
        <w:t>Ci suggerisce i fondamenti di una spiritualità di cui tutti sentiamo un grande bisogno e ci indica che il pericolo più grande che noi corriamo nella nostra vita, intendendo le cose importanti che facciamo e scegliamo di fare è non crederci.</w:t>
      </w:r>
    </w:p>
    <w:p w14:paraId="578EADEF" w14:textId="77777777" w:rsidR="007E1BAA" w:rsidRPr="007E1BAA" w:rsidRDefault="007E1BAA" w:rsidP="007E1BAA">
      <w:pPr>
        <w:pStyle w:val="Didefault"/>
        <w:spacing w:before="0" w:line="360" w:lineRule="auto"/>
        <w:jc w:val="both"/>
        <w:rPr>
          <w:rFonts w:ascii="Book Antiqua" w:eastAsia="PT Serif" w:hAnsi="Book Antiqua" w:cs="PT Serif"/>
          <w:color w:val="111111"/>
        </w:rPr>
      </w:pPr>
      <w:r w:rsidRPr="007E1BAA">
        <w:rPr>
          <w:rFonts w:ascii="Book Antiqua" w:hAnsi="Book Antiqua"/>
          <w:color w:val="111111"/>
        </w:rPr>
        <w:t>Se non ci crederà Mosè come potrà salvare dallo sbandamento e dal panico il popolo che ha portato fin lì?</w:t>
      </w:r>
    </w:p>
    <w:p w14:paraId="17B388B0" w14:textId="77777777" w:rsidR="007E1BAA" w:rsidRPr="007E1BAA" w:rsidRDefault="007E1BAA" w:rsidP="007E1BAA">
      <w:pPr>
        <w:pStyle w:val="Didefault"/>
        <w:spacing w:before="0" w:line="360" w:lineRule="auto"/>
        <w:jc w:val="both"/>
        <w:rPr>
          <w:rFonts w:ascii="Book Antiqua" w:eastAsia="PT Serif" w:hAnsi="Book Antiqua" w:cs="PT Serif"/>
          <w:color w:val="111111"/>
        </w:rPr>
      </w:pPr>
      <w:r w:rsidRPr="007E1BAA">
        <w:rPr>
          <w:rFonts w:ascii="Book Antiqua" w:hAnsi="Book Antiqua"/>
          <w:color w:val="111111"/>
        </w:rPr>
        <w:t>Se non ci credo io, se non ci crediamo noi, perché lamentarci se molti non hanno il coraggio del viaggio?</w:t>
      </w:r>
    </w:p>
    <w:p w14:paraId="5D8F79C3" w14:textId="77777777" w:rsidR="007E1BAA" w:rsidRPr="007E1BAA" w:rsidRDefault="007E1BAA" w:rsidP="007E1BAA">
      <w:pPr>
        <w:pStyle w:val="Didefault"/>
        <w:spacing w:before="0" w:line="360" w:lineRule="auto"/>
        <w:jc w:val="both"/>
        <w:rPr>
          <w:rFonts w:ascii="Book Antiqua" w:eastAsia="PT Serif" w:hAnsi="Book Antiqua" w:cs="PT Serif"/>
          <w:color w:val="111111"/>
        </w:rPr>
      </w:pPr>
      <w:r w:rsidRPr="007E1BAA">
        <w:rPr>
          <w:rFonts w:ascii="Book Antiqua" w:hAnsi="Book Antiqua"/>
          <w:color w:val="111111"/>
        </w:rPr>
        <w:t>Se sarà il popolo a non crederci, nessun mare aperto sarà sufficiente a staccarli dalla nostalgia della schiavitù; nessun segno basterà a convincerli che è meglio un boccone di cibo mischiato di sabbia nel deserto piuttosto che una pentola di carne mangiata sotto gli occhi di chi pensa di essere il tuo padrone.</w:t>
      </w:r>
    </w:p>
    <w:p w14:paraId="643F2606" w14:textId="77777777" w:rsidR="007E1BAA" w:rsidRPr="007E1BAA" w:rsidRDefault="007E1BAA" w:rsidP="007E1BAA">
      <w:pPr>
        <w:pStyle w:val="Didefault"/>
        <w:spacing w:before="0" w:line="360" w:lineRule="auto"/>
        <w:jc w:val="both"/>
        <w:rPr>
          <w:rFonts w:ascii="Book Antiqua" w:eastAsia="PT Serif" w:hAnsi="Book Antiqua" w:cs="PT Serif"/>
          <w:color w:val="111111"/>
        </w:rPr>
      </w:pPr>
      <w:r w:rsidRPr="007E1BAA">
        <w:rPr>
          <w:rFonts w:ascii="Book Antiqua" w:hAnsi="Book Antiqua"/>
          <w:color w:val="111111"/>
        </w:rPr>
        <w:t>Se Dio non credesse in noi non ci sarebbe nessun cammino, non ci sarete luce abbastanza. Ci sarebbe una solitudine senza suoni.</w:t>
      </w:r>
    </w:p>
    <w:p w14:paraId="65A29B81" w14:textId="77777777" w:rsidR="007E1BAA" w:rsidRPr="007E1BAA" w:rsidRDefault="007E1BAA" w:rsidP="007E1BAA">
      <w:pPr>
        <w:pStyle w:val="Didefault"/>
        <w:spacing w:before="0" w:line="360" w:lineRule="auto"/>
        <w:jc w:val="both"/>
        <w:rPr>
          <w:rFonts w:ascii="Book Antiqua" w:eastAsia="PT Serif" w:hAnsi="Book Antiqua" w:cs="PT Serif"/>
          <w:color w:val="111111"/>
        </w:rPr>
      </w:pPr>
      <w:r w:rsidRPr="007E1BAA">
        <w:rPr>
          <w:rFonts w:ascii="Book Antiqua" w:hAnsi="Book Antiqua"/>
          <w:color w:val="111111"/>
        </w:rPr>
        <w:t>Se Dio andasse via dall’accampamento e smettesse di andare su e giù a sostenere il cammino delle persone, accadrebbe quello che vediamo spesso nelle nostre città, tante schiavitù, dipendenze senza possibilità di uscirne fuori.</w:t>
      </w:r>
    </w:p>
    <w:p w14:paraId="2A349036" w14:textId="77777777" w:rsidR="007E1BAA" w:rsidRPr="007E1BAA" w:rsidRDefault="007E1BAA" w:rsidP="007E1BAA">
      <w:pPr>
        <w:pStyle w:val="Didefault"/>
        <w:spacing w:before="0" w:line="360" w:lineRule="auto"/>
        <w:jc w:val="both"/>
        <w:rPr>
          <w:rFonts w:ascii="Book Antiqua" w:eastAsia="PT Serif" w:hAnsi="Book Antiqua" w:cs="PT Serif"/>
          <w:color w:val="111111"/>
        </w:rPr>
      </w:pPr>
      <w:r w:rsidRPr="007E1BAA">
        <w:rPr>
          <w:rFonts w:ascii="Book Antiqua" w:hAnsi="Book Antiqua"/>
          <w:color w:val="111111"/>
        </w:rPr>
        <w:t>Non si esce fuori con le parole, bisogna decidere di seguire Mosè.</w:t>
      </w:r>
    </w:p>
    <w:p w14:paraId="3D8D341F" w14:textId="77777777" w:rsidR="007E1BAA" w:rsidRPr="007E1BAA" w:rsidRDefault="007E1BAA" w:rsidP="007E1BAA">
      <w:pPr>
        <w:pStyle w:val="Didefault"/>
        <w:spacing w:before="0" w:line="360" w:lineRule="auto"/>
        <w:jc w:val="both"/>
        <w:rPr>
          <w:rFonts w:ascii="Book Antiqua" w:eastAsia="PT Serif" w:hAnsi="Book Antiqua" w:cs="PT Serif"/>
          <w:color w:val="111111"/>
        </w:rPr>
      </w:pPr>
      <w:r w:rsidRPr="007E1BAA">
        <w:rPr>
          <w:rFonts w:ascii="Book Antiqua" w:hAnsi="Book Antiqua"/>
          <w:color w:val="111111"/>
        </w:rPr>
        <w:t>Una domanda per questa quaresima che si apre: nella nostra vita chi è Mosè e chi è il Faraone?</w:t>
      </w:r>
    </w:p>
    <w:p w14:paraId="6D154E31" w14:textId="77777777" w:rsidR="007E1BAA" w:rsidRPr="007E1BAA" w:rsidRDefault="007E1BAA" w:rsidP="007E1BAA">
      <w:pPr>
        <w:pStyle w:val="Didefault"/>
        <w:spacing w:before="0" w:line="360" w:lineRule="auto"/>
        <w:jc w:val="both"/>
        <w:rPr>
          <w:rFonts w:ascii="Book Antiqua" w:eastAsia="PT Serif" w:hAnsi="Book Antiqua" w:cs="PT Serif"/>
          <w:color w:val="111111"/>
        </w:rPr>
      </w:pPr>
    </w:p>
    <w:p w14:paraId="6565B232" w14:textId="77777777" w:rsidR="007E1BAA" w:rsidRPr="007E1BAA" w:rsidRDefault="007E1BAA" w:rsidP="007E1BAA">
      <w:pPr>
        <w:pStyle w:val="Didefault"/>
        <w:spacing w:before="0" w:line="360" w:lineRule="auto"/>
        <w:jc w:val="both"/>
        <w:rPr>
          <w:rFonts w:ascii="Book Antiqua" w:eastAsia="PT Serif" w:hAnsi="Book Antiqua" w:cs="PT Serif"/>
          <w:color w:val="111111"/>
        </w:rPr>
      </w:pPr>
    </w:p>
    <w:p w14:paraId="097226DF" w14:textId="77777777" w:rsidR="007E1BAA" w:rsidRPr="007E1BAA" w:rsidRDefault="007E1BAA" w:rsidP="007E1BAA">
      <w:pPr>
        <w:pStyle w:val="Didefault"/>
        <w:spacing w:before="0" w:line="360" w:lineRule="auto"/>
        <w:jc w:val="both"/>
        <w:rPr>
          <w:rFonts w:ascii="Book Antiqua" w:eastAsia="PT Serif" w:hAnsi="Book Antiqua" w:cs="PT Serif"/>
          <w:color w:val="111111"/>
        </w:rPr>
      </w:pPr>
    </w:p>
    <w:p w14:paraId="0C0327B4" w14:textId="77777777" w:rsidR="00791F28" w:rsidRDefault="00791F28"/>
    <w:sectPr w:rsidR="00791F28" w:rsidSect="000F3E91">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PT Serif">
    <w:panose1 w:val="020A0603040505020204"/>
    <w:charset w:val="4D"/>
    <w:family w:val="roman"/>
    <w:pitch w:val="variable"/>
    <w:sig w:usb0="A00002EF" w:usb1="5000204B" w:usb2="00000000" w:usb3="00000000" w:csb0="00000097" w:csb1="00000000"/>
  </w:font>
  <w:font w:name="American Typewriter">
    <w:panose1 w:val="02090604020004020304"/>
    <w:charset w:val="4D"/>
    <w:family w:val="roman"/>
    <w:pitch w:val="variable"/>
    <w:sig w:usb0="A000006F" w:usb1="00000019"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BAA"/>
    <w:rsid w:val="000F3E91"/>
    <w:rsid w:val="00791F28"/>
    <w:rsid w:val="007E1B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356E97E3"/>
  <w15:chartTrackingRefBased/>
  <w15:docId w15:val="{007ADFE2-78A1-7C49-A162-0D44FF8EE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
    <w:name w:val="Corpo"/>
    <w:rsid w:val="007E1BAA"/>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it-IT"/>
      <w14:textOutline w14:w="0" w14:cap="flat" w14:cmpd="sng" w14:algn="ctr">
        <w14:noFill/>
        <w14:prstDash w14:val="solid"/>
        <w14:bevel/>
      </w14:textOutline>
    </w:rPr>
  </w:style>
  <w:style w:type="paragraph" w:customStyle="1" w:styleId="Didefault">
    <w:name w:val="Di default"/>
    <w:rsid w:val="007E1BAA"/>
    <w:pPr>
      <w:pBdr>
        <w:top w:val="nil"/>
        <w:left w:val="nil"/>
        <w:bottom w:val="nil"/>
        <w:right w:val="nil"/>
        <w:between w:val="nil"/>
        <w:bar w:val="nil"/>
      </w:pBdr>
      <w:spacing w:before="160"/>
    </w:pPr>
    <w:rPr>
      <w:rFonts w:ascii="Helvetica Neue" w:eastAsia="Arial Unicode MS" w:hAnsi="Helvetica Neue" w:cs="Arial Unicode MS"/>
      <w:color w:val="000000"/>
      <w:bdr w:val="nil"/>
      <w:lang w:eastAsia="it-IT"/>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1548</Words>
  <Characters>8829</Characters>
  <Application>Microsoft Office Word</Application>
  <DocSecurity>0</DocSecurity>
  <Lines>73</Lines>
  <Paragraphs>20</Paragraphs>
  <ScaleCrop>false</ScaleCrop>
  <Company/>
  <LinksUpToDate>false</LinksUpToDate>
  <CharactersWithSpaces>10357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1</cp:revision>
  <dcterms:created xsi:type="dcterms:W3CDTF">2021-03-02T19:03:00Z</dcterms:created>
  <dcterms:modified xsi:type="dcterms:W3CDTF">2021-03-02T19:10:00Z</dcterms:modified>
</cp:coreProperties>
</file>